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81" w:rsidRDefault="00817A81" w:rsidP="002D6E54">
      <w:pPr>
        <w:widowControl w:val="0"/>
        <w:autoSpaceDE w:val="0"/>
        <w:autoSpaceDN w:val="0"/>
        <w:adjustRightInd w:val="0"/>
        <w:spacing w:before="120" w:after="0" w:line="240" w:lineRule="auto"/>
        <w:ind w:right="48"/>
        <w:jc w:val="both"/>
        <w:rPr>
          <w:rFonts w:ascii="Times New Roman" w:hAnsi="Times New Roman"/>
          <w:b/>
          <w:bCs/>
          <w:sz w:val="24"/>
          <w:szCs w:val="24"/>
        </w:rPr>
      </w:pPr>
      <w:bookmarkStart w:id="0" w:name="_GoBack"/>
      <w:bookmarkEnd w:id="0"/>
      <w:r w:rsidRPr="002D6E54">
        <w:rPr>
          <w:rFonts w:ascii="Times New Roman" w:hAnsi="Times New Roman"/>
          <w:b/>
          <w:bCs/>
          <w:sz w:val="24"/>
          <w:szCs w:val="24"/>
        </w:rPr>
        <w:t>Anne Marie MOULIN</w:t>
      </w:r>
    </w:p>
    <w:p w:rsidR="002D6E54" w:rsidRPr="002D6E54" w:rsidRDefault="002D6E54" w:rsidP="002D6E54">
      <w:pPr>
        <w:widowControl w:val="0"/>
        <w:autoSpaceDE w:val="0"/>
        <w:autoSpaceDN w:val="0"/>
        <w:adjustRightInd w:val="0"/>
        <w:spacing w:before="120" w:after="0" w:line="240" w:lineRule="auto"/>
        <w:ind w:right="48"/>
        <w:jc w:val="both"/>
        <w:rPr>
          <w:rFonts w:ascii="Times New Roman" w:hAnsi="Times New Roman"/>
          <w:b/>
          <w:bCs/>
          <w:sz w:val="24"/>
          <w:szCs w:val="24"/>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b/>
          <w:bCs/>
          <w:i/>
          <w:iCs/>
          <w:sz w:val="24"/>
          <w:szCs w:val="24"/>
        </w:rPr>
      </w:pPr>
      <w:r w:rsidRPr="002D6E54">
        <w:rPr>
          <w:rFonts w:ascii="Times New Roman" w:hAnsi="Times New Roman"/>
          <w:sz w:val="24"/>
          <w:szCs w:val="24"/>
          <w:u w:val="single"/>
        </w:rPr>
        <w:t>BOOKS</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Moulin AM, </w:t>
      </w:r>
      <w:r w:rsidRPr="002D6E54">
        <w:rPr>
          <w:rFonts w:ascii="Times New Roman" w:hAnsi="Times New Roman"/>
          <w:i/>
          <w:iCs/>
          <w:sz w:val="24"/>
          <w:szCs w:val="24"/>
        </w:rPr>
        <w:t>L'Islam au péril des femmes,</w:t>
      </w:r>
      <w:r w:rsidRPr="002D6E54">
        <w:rPr>
          <w:rFonts w:ascii="Times New Roman" w:hAnsi="Times New Roman"/>
          <w:sz w:val="24"/>
          <w:szCs w:val="24"/>
        </w:rPr>
        <w:t xml:space="preserve"> avec Pierre. Chuvin, Maspéro, Paris, 1981,1983, La Découverte, 1987, 1990, 2000.</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Moulin AM, </w:t>
      </w:r>
      <w:r w:rsidRPr="002D6E54">
        <w:rPr>
          <w:rFonts w:ascii="Times New Roman" w:hAnsi="Times New Roman"/>
          <w:i/>
          <w:iCs/>
          <w:sz w:val="24"/>
          <w:szCs w:val="24"/>
        </w:rPr>
        <w:t>Le dernier langage de la médecine. Histoire de l'Immunologie de Pasteur au SIDA</w:t>
      </w:r>
      <w:r w:rsidRPr="002D6E54">
        <w:rPr>
          <w:rFonts w:ascii="Times New Roman" w:hAnsi="Times New Roman"/>
          <w:sz w:val="24"/>
          <w:szCs w:val="24"/>
        </w:rPr>
        <w:t>, Presses universitaires de France, Paris 1991</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AM Moulin éd.,numéro spécial de </w:t>
      </w:r>
      <w:r w:rsidRPr="002D6E54">
        <w:rPr>
          <w:rFonts w:ascii="Times New Roman" w:hAnsi="Times New Roman"/>
          <w:i/>
          <w:iCs/>
          <w:sz w:val="24"/>
          <w:szCs w:val="24"/>
        </w:rPr>
        <w:t>History and Philosophy of Life Sciences</w:t>
      </w:r>
      <w:r w:rsidRPr="002D6E54">
        <w:rPr>
          <w:rFonts w:ascii="Times New Roman" w:hAnsi="Times New Roman"/>
          <w:sz w:val="24"/>
          <w:szCs w:val="24"/>
        </w:rPr>
        <w:t>, La construction historique des vaccins,  1995, n°17</w:t>
      </w:r>
      <w:r w:rsidR="002D6E54" w:rsidRP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Moulin AM, </w:t>
      </w:r>
      <w:r w:rsidRPr="002D6E54">
        <w:rPr>
          <w:rFonts w:ascii="Times New Roman" w:hAnsi="Times New Roman"/>
          <w:i/>
          <w:iCs/>
          <w:sz w:val="24"/>
          <w:szCs w:val="24"/>
        </w:rPr>
        <w:t>L'aventure des vaccins</w:t>
      </w:r>
      <w:r w:rsidRPr="002D6E54">
        <w:rPr>
          <w:rFonts w:ascii="Times New Roman" w:hAnsi="Times New Roman"/>
          <w:sz w:val="24"/>
          <w:szCs w:val="24"/>
        </w:rPr>
        <w:t>, Fayard, Paris 1996</w:t>
      </w:r>
      <w:r w:rsidR="002D6E54" w:rsidRP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Moulin AM, </w:t>
      </w:r>
      <w:r w:rsidRPr="002D6E54">
        <w:rPr>
          <w:rFonts w:ascii="Times New Roman" w:hAnsi="Times New Roman"/>
          <w:i/>
          <w:iCs/>
          <w:sz w:val="24"/>
          <w:szCs w:val="24"/>
        </w:rPr>
        <w:t>Histoire de la médecine arabe, dialogue du passé avec le présent</w:t>
      </w:r>
      <w:r w:rsidRPr="002D6E54">
        <w:rPr>
          <w:rFonts w:ascii="Times New Roman" w:hAnsi="Times New Roman"/>
          <w:sz w:val="24"/>
          <w:szCs w:val="24"/>
        </w:rPr>
        <w:t>, Editions Confluents, Paris 1996</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Moulin AM (éd), </w:t>
      </w:r>
      <w:r w:rsidRPr="002D6E54">
        <w:rPr>
          <w:rFonts w:ascii="Times New Roman" w:hAnsi="Times New Roman"/>
          <w:i/>
          <w:iCs/>
          <w:sz w:val="24"/>
          <w:szCs w:val="24"/>
        </w:rPr>
        <w:t>Médecine et santé</w:t>
      </w:r>
      <w:r w:rsidRPr="002D6E54">
        <w:rPr>
          <w:rFonts w:ascii="Times New Roman" w:hAnsi="Times New Roman"/>
          <w:sz w:val="24"/>
          <w:szCs w:val="24"/>
        </w:rPr>
        <w:t>, Editions ORSTOM, Paris 1996</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i/>
          <w:iCs/>
          <w:sz w:val="24"/>
          <w:szCs w:val="24"/>
          <w:lang w:val="en-US"/>
        </w:rPr>
      </w:pPr>
      <w:r w:rsidRPr="002D6E54">
        <w:rPr>
          <w:rFonts w:ascii="Times New Roman" w:hAnsi="Times New Roman"/>
          <w:sz w:val="24"/>
          <w:szCs w:val="24"/>
        </w:rPr>
        <w:t xml:space="preserve">Moulin AM (éd), numéro spécial Médecine/Sciences, 2000, </w:t>
      </w:r>
      <w:r w:rsidRPr="002D6E54">
        <w:rPr>
          <w:rFonts w:ascii="Times New Roman" w:hAnsi="Times New Roman"/>
          <w:i/>
          <w:iCs/>
          <w:sz w:val="24"/>
          <w:szCs w:val="24"/>
        </w:rPr>
        <w:t>Ethique Santé Sociétés</w:t>
      </w:r>
      <w:r w:rsidR="002D6E54">
        <w:rPr>
          <w:rFonts w:ascii="Times New Roman" w:hAnsi="Times New Roman"/>
          <w:i/>
          <w:iCs/>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i/>
          <w:iCs/>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i/>
          <w:iCs/>
          <w:sz w:val="24"/>
          <w:szCs w:val="24"/>
          <w:lang w:val="en-US"/>
        </w:rPr>
      </w:pPr>
      <w:r w:rsidRPr="002D6E54">
        <w:rPr>
          <w:rFonts w:ascii="Times New Roman" w:hAnsi="Times New Roman"/>
          <w:sz w:val="24"/>
          <w:szCs w:val="24"/>
        </w:rPr>
        <w:t xml:space="preserve">Moulin AM et A Contrepois éds. </w:t>
      </w:r>
      <w:r w:rsidRPr="002D6E54">
        <w:rPr>
          <w:rFonts w:ascii="Times New Roman" w:hAnsi="Times New Roman"/>
          <w:i/>
          <w:iCs/>
          <w:sz w:val="24"/>
          <w:szCs w:val="24"/>
        </w:rPr>
        <w:t>De l'hospice des Incurables à l'hôpital Laennec. Une histoire de la médecine à l'aube du troisième millénair</w:t>
      </w:r>
      <w:r w:rsidRPr="002D6E54">
        <w:rPr>
          <w:rFonts w:ascii="Times New Roman" w:hAnsi="Times New Roman"/>
          <w:sz w:val="24"/>
          <w:szCs w:val="24"/>
        </w:rPr>
        <w:t xml:space="preserve">e, A Hervas, Paris </w:t>
      </w:r>
      <w:r w:rsidRPr="002D6E54">
        <w:rPr>
          <w:rFonts w:ascii="Times New Roman" w:hAnsi="Times New Roman"/>
          <w:i/>
          <w:iCs/>
          <w:sz w:val="24"/>
          <w:szCs w:val="24"/>
        </w:rPr>
        <w:t>2000</w:t>
      </w:r>
      <w:r w:rsidR="002D6E54" w:rsidRPr="002D6E54">
        <w:rPr>
          <w:rFonts w:ascii="Times New Roman" w:hAnsi="Times New Roman"/>
          <w:i/>
          <w:iCs/>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i/>
          <w:iCs/>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Moulin AM and A Cambrosio eds., </w:t>
      </w:r>
      <w:r w:rsidRPr="002D6E54">
        <w:rPr>
          <w:rFonts w:ascii="Times New Roman" w:hAnsi="Times New Roman"/>
          <w:i/>
          <w:iCs/>
          <w:sz w:val="24"/>
          <w:szCs w:val="24"/>
        </w:rPr>
        <w:t>Singular Selves. Conceptual Issues and Historical Debates in Immunology</w:t>
      </w:r>
      <w:r w:rsidRPr="002D6E54">
        <w:rPr>
          <w:rFonts w:ascii="Times New Roman" w:hAnsi="Times New Roman"/>
          <w:sz w:val="24"/>
          <w:szCs w:val="24"/>
        </w:rPr>
        <w:t>, Elsevier, Amsterdam/Paris 2001.</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Moulin AM, D Orfila et J-F Schemann éds., </w:t>
      </w:r>
      <w:r w:rsidRPr="002D6E54">
        <w:rPr>
          <w:rFonts w:ascii="Times New Roman" w:hAnsi="Times New Roman"/>
          <w:i/>
          <w:iCs/>
          <w:sz w:val="24"/>
          <w:szCs w:val="24"/>
        </w:rPr>
        <w:t>La lutte contre le trachome en Afrique de l’Ouest</w:t>
      </w:r>
      <w:r w:rsidRPr="002D6E54">
        <w:rPr>
          <w:rFonts w:ascii="Times New Roman" w:hAnsi="Times New Roman"/>
          <w:sz w:val="24"/>
          <w:szCs w:val="24"/>
        </w:rPr>
        <w:t>, Editions de l'IRD, Paris 2007.</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Moulin AM, Fintz M, Raadi S (éds.), Egypte Monde Arabe, </w:t>
      </w:r>
      <w:r w:rsidRPr="002D6E54">
        <w:rPr>
          <w:rFonts w:ascii="Times New Roman" w:hAnsi="Times New Roman"/>
          <w:i/>
          <w:iCs/>
          <w:sz w:val="24"/>
          <w:szCs w:val="24"/>
        </w:rPr>
        <w:t>Figures de la Santé en Egypte</w:t>
      </w:r>
      <w:r w:rsidRPr="002D6E54">
        <w:rPr>
          <w:rFonts w:ascii="Times New Roman" w:hAnsi="Times New Roman"/>
          <w:sz w:val="24"/>
          <w:szCs w:val="24"/>
        </w:rPr>
        <w:t>, Le Caire, 2007</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Moulin AM, F Kahn, D Lecourt (éds.), </w:t>
      </w:r>
      <w:r w:rsidRPr="002D6E54">
        <w:rPr>
          <w:rFonts w:ascii="Times New Roman" w:hAnsi="Times New Roman"/>
          <w:i/>
          <w:iCs/>
          <w:sz w:val="24"/>
          <w:szCs w:val="24"/>
        </w:rPr>
        <w:t>Y a-t-il une éthique propre à la recherche pour le développement ?</w:t>
      </w:r>
      <w:r w:rsidRPr="002D6E54">
        <w:rPr>
          <w:rFonts w:ascii="Times New Roman" w:hAnsi="Times New Roman"/>
          <w:sz w:val="24"/>
          <w:szCs w:val="24"/>
        </w:rPr>
        <w:t xml:space="preserve"> Editions IRD , Paris 2007.</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Moulin AM et Dounia-Kotobi L (dés.), Islams et Santé, </w:t>
      </w:r>
      <w:r w:rsidRPr="002D6E54">
        <w:rPr>
          <w:rFonts w:ascii="Times New Roman" w:hAnsi="Times New Roman"/>
          <w:i/>
          <w:iCs/>
          <w:sz w:val="24"/>
          <w:szCs w:val="24"/>
        </w:rPr>
        <w:t>Sociologie et Santé</w:t>
      </w:r>
      <w:r w:rsidRPr="002D6E54">
        <w:rPr>
          <w:rFonts w:ascii="Times New Roman" w:hAnsi="Times New Roman"/>
          <w:sz w:val="24"/>
          <w:szCs w:val="24"/>
        </w:rPr>
        <w:t>, 2010.</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Moulin AM, </w:t>
      </w:r>
      <w:r w:rsidRPr="002D6E54">
        <w:rPr>
          <w:rFonts w:ascii="Times New Roman" w:hAnsi="Times New Roman"/>
          <w:i/>
          <w:iCs/>
          <w:sz w:val="24"/>
          <w:szCs w:val="24"/>
        </w:rPr>
        <w:t>Le Médecin du Prince. Voyage à travers les cultures,</w:t>
      </w:r>
      <w:r w:rsidRPr="002D6E54">
        <w:rPr>
          <w:rFonts w:ascii="Times New Roman" w:hAnsi="Times New Roman"/>
          <w:sz w:val="24"/>
          <w:szCs w:val="24"/>
        </w:rPr>
        <w:t xml:space="preserve"> Odile Jacob, Paris 2010.</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Moulin AM (éd), </w:t>
      </w:r>
      <w:r w:rsidRPr="002D6E54">
        <w:rPr>
          <w:rFonts w:ascii="Times New Roman" w:hAnsi="Times New Roman"/>
          <w:i/>
          <w:iCs/>
          <w:sz w:val="24"/>
          <w:szCs w:val="24"/>
        </w:rPr>
        <w:t>Islam et Révolutions médicales</w:t>
      </w:r>
      <w:r w:rsidRPr="002D6E54">
        <w:rPr>
          <w:rFonts w:ascii="Times New Roman" w:hAnsi="Times New Roman"/>
          <w:sz w:val="24"/>
          <w:szCs w:val="24"/>
        </w:rPr>
        <w:t xml:space="preserve">. </w:t>
      </w:r>
      <w:r w:rsidRPr="002D6E54">
        <w:rPr>
          <w:rFonts w:ascii="Times New Roman" w:hAnsi="Times New Roman"/>
          <w:i/>
          <w:iCs/>
          <w:sz w:val="24"/>
          <w:szCs w:val="24"/>
        </w:rPr>
        <w:t>Le labyrinthe du corps,</w:t>
      </w:r>
      <w:r w:rsidRPr="002D6E54">
        <w:rPr>
          <w:rFonts w:ascii="Times New Roman" w:hAnsi="Times New Roman"/>
          <w:sz w:val="24"/>
          <w:szCs w:val="24"/>
        </w:rPr>
        <w:t xml:space="preserve"> Karthala 2013</w:t>
      </w: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u w:val="single"/>
        </w:rPr>
      </w:pPr>
      <w:r w:rsidRPr="002D6E54">
        <w:rPr>
          <w:rFonts w:ascii="Times New Roman" w:hAnsi="Times New Roman"/>
          <w:sz w:val="24"/>
          <w:szCs w:val="24"/>
          <w:u w:val="single"/>
        </w:rPr>
        <w:t>FOREWORDS</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Dr Charles Mérieux, </w:t>
      </w:r>
      <w:r w:rsidRPr="002D6E54">
        <w:rPr>
          <w:rFonts w:ascii="Times New Roman" w:hAnsi="Times New Roman"/>
          <w:i/>
          <w:iCs/>
          <w:sz w:val="24"/>
          <w:szCs w:val="24"/>
        </w:rPr>
        <w:t>Virus-Passion</w:t>
      </w:r>
      <w:r w:rsidRPr="002D6E54">
        <w:rPr>
          <w:rFonts w:ascii="Times New Roman" w:hAnsi="Times New Roman"/>
          <w:sz w:val="24"/>
          <w:szCs w:val="24"/>
        </w:rPr>
        <w:t>, Laffont, Paris 1997</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Sylvia Chiffoleau, </w:t>
      </w:r>
      <w:r w:rsidRPr="002D6E54">
        <w:rPr>
          <w:rFonts w:ascii="Times New Roman" w:hAnsi="Times New Roman"/>
          <w:i/>
          <w:iCs/>
          <w:sz w:val="24"/>
          <w:szCs w:val="24"/>
        </w:rPr>
        <w:t>La profession médicale en Egypte</w:t>
      </w:r>
      <w:r w:rsidRPr="002D6E54">
        <w:rPr>
          <w:rFonts w:ascii="Times New Roman" w:hAnsi="Times New Roman"/>
          <w:sz w:val="24"/>
          <w:szCs w:val="24"/>
        </w:rPr>
        <w:t>, L'Harmattan, Paris 1998</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J-F Chippaux éd</w:t>
      </w:r>
      <w:r w:rsidRPr="002D6E54">
        <w:rPr>
          <w:rFonts w:ascii="Times New Roman" w:hAnsi="Times New Roman"/>
          <w:sz w:val="24"/>
          <w:szCs w:val="24"/>
          <w:u w:val="single"/>
        </w:rPr>
        <w:t xml:space="preserve"> </w:t>
      </w:r>
      <w:r w:rsidRPr="002D6E54">
        <w:rPr>
          <w:rFonts w:ascii="Times New Roman" w:hAnsi="Times New Roman"/>
          <w:sz w:val="24"/>
          <w:szCs w:val="24"/>
        </w:rPr>
        <w:t>Les stratégies de lutte contre les bilharzioses en l'an 2000</w:t>
      </w:r>
      <w:r w:rsidRPr="002D6E54">
        <w:rPr>
          <w:rFonts w:ascii="Times New Roman" w:hAnsi="Times New Roman"/>
          <w:i/>
          <w:iCs/>
          <w:sz w:val="24"/>
          <w:szCs w:val="24"/>
        </w:rPr>
        <w:t>, La lutte contre les schistomosmoses en Afrique de l'Ouest</w:t>
      </w:r>
      <w:r w:rsidRPr="002D6E54">
        <w:rPr>
          <w:rFonts w:ascii="Times New Roman" w:hAnsi="Times New Roman"/>
          <w:sz w:val="24"/>
          <w:szCs w:val="24"/>
        </w:rPr>
        <w:t>, IRD éditions, Paris 2000, pp. 9-17.</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Alain Contrepois, </w:t>
      </w:r>
      <w:r w:rsidRPr="002D6E54">
        <w:rPr>
          <w:rFonts w:ascii="Times New Roman" w:hAnsi="Times New Roman"/>
          <w:i/>
          <w:iCs/>
          <w:sz w:val="24"/>
          <w:szCs w:val="24"/>
        </w:rPr>
        <w:t>L’invention des maladies infectieuses,</w:t>
      </w:r>
      <w:r w:rsidRPr="002D6E54">
        <w:rPr>
          <w:rFonts w:ascii="Times New Roman" w:hAnsi="Times New Roman"/>
          <w:sz w:val="24"/>
          <w:szCs w:val="24"/>
        </w:rPr>
        <w:t xml:space="preserve"> Paris, Editions</w:t>
      </w:r>
      <w:r w:rsidR="002D6E54">
        <w:rPr>
          <w:rFonts w:ascii="Times New Roman" w:hAnsi="Times New Roman"/>
          <w:sz w:val="24"/>
          <w:szCs w:val="24"/>
        </w:rPr>
        <w:t xml:space="preserve"> des Archives Contemporaines, </w:t>
      </w:r>
      <w:r w:rsidRPr="002D6E54">
        <w:rPr>
          <w:rFonts w:ascii="Times New Roman" w:hAnsi="Times New Roman"/>
          <w:sz w:val="24"/>
          <w:szCs w:val="24"/>
        </w:rPr>
        <w:t>2000.</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lastRenderedPageBreak/>
        <w:t xml:space="preserve">Post-face, </w:t>
      </w:r>
      <w:r w:rsidRPr="002D6E54">
        <w:rPr>
          <w:rFonts w:ascii="Times New Roman" w:hAnsi="Times New Roman"/>
          <w:i/>
          <w:iCs/>
          <w:sz w:val="24"/>
          <w:szCs w:val="24"/>
        </w:rPr>
        <w:t>La greffe humaine, (In)certitudes éthiques : du don de soi à la tolérance de l'Autre,</w:t>
      </w:r>
      <w:r w:rsidRPr="002D6E54">
        <w:rPr>
          <w:rFonts w:ascii="Times New Roman" w:hAnsi="Times New Roman"/>
          <w:sz w:val="24"/>
          <w:szCs w:val="24"/>
        </w:rPr>
        <w:t xml:space="preserve"> R Carvais et Marilyn Sasportes, eds., Paris, PUF 2000, p</w:t>
      </w:r>
      <w:r w:rsidR="002D6E54">
        <w:rPr>
          <w:rFonts w:ascii="Times New Roman" w:hAnsi="Times New Roman"/>
          <w:sz w:val="24"/>
          <w:szCs w:val="24"/>
          <w:lang w:val="en-US"/>
        </w:rPr>
        <w:t>.</w:t>
      </w:r>
      <w:r w:rsidRPr="002D6E54">
        <w:rPr>
          <w:rFonts w:ascii="Times New Roman" w:hAnsi="Times New Roman"/>
          <w:sz w:val="24"/>
          <w:szCs w:val="24"/>
        </w:rPr>
        <w:t xml:space="preserve"> 749-764.</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H Tadjbakhsh, </w:t>
      </w:r>
      <w:r w:rsidRPr="002D6E54">
        <w:rPr>
          <w:rFonts w:ascii="Times New Roman" w:hAnsi="Times New Roman"/>
          <w:i/>
          <w:iCs/>
          <w:sz w:val="24"/>
          <w:szCs w:val="24"/>
        </w:rPr>
        <w:t>History of Persian medical and veterinary sciences</w:t>
      </w:r>
      <w:r w:rsidRPr="002D6E54">
        <w:rPr>
          <w:rFonts w:ascii="Times New Roman" w:hAnsi="Times New Roman"/>
          <w:sz w:val="24"/>
          <w:szCs w:val="24"/>
        </w:rPr>
        <w:t>, Elsevier, 2004.</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Bernard Seytre et Mary Shaffer, Les maladies meurent aussi, </w:t>
      </w:r>
      <w:r w:rsidRPr="002D6E54">
        <w:rPr>
          <w:rFonts w:ascii="Times New Roman" w:hAnsi="Times New Roman"/>
          <w:i/>
          <w:iCs/>
          <w:sz w:val="24"/>
          <w:szCs w:val="24"/>
        </w:rPr>
        <w:t>Histoire de l’éradication de la poliomyélite</w:t>
      </w:r>
      <w:r w:rsidRPr="002D6E54">
        <w:rPr>
          <w:rFonts w:ascii="Times New Roman" w:hAnsi="Times New Roman"/>
          <w:sz w:val="24"/>
          <w:szCs w:val="24"/>
        </w:rPr>
        <w:t>, PUF, Paris 2004, p 1-19.</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Christophe Perrey, </w:t>
      </w:r>
      <w:r w:rsidRPr="002D6E54">
        <w:rPr>
          <w:rFonts w:ascii="Times New Roman" w:hAnsi="Times New Roman"/>
          <w:i/>
          <w:iCs/>
          <w:sz w:val="24"/>
          <w:szCs w:val="24"/>
        </w:rPr>
        <w:t>Un chercheur chez les chasseurs de virus</w:t>
      </w:r>
      <w:r w:rsidRPr="002D6E54">
        <w:rPr>
          <w:rFonts w:ascii="Times New Roman" w:hAnsi="Times New Roman"/>
          <w:sz w:val="24"/>
          <w:szCs w:val="24"/>
        </w:rPr>
        <w:t>, L’Harmattan, Paris 2012, pp.11-22</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Ashley Ouvrier, Karthala, Paris, 2014.</w:t>
      </w:r>
    </w:p>
    <w:p w:rsidR="00817A81" w:rsidRPr="002D6E54" w:rsidRDefault="00817A81" w:rsidP="002D6E54">
      <w:pPr>
        <w:widowControl w:val="0"/>
        <w:tabs>
          <w:tab w:val="left" w:pos="360"/>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ab/>
      </w: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bCs/>
          <w:caps/>
          <w:sz w:val="24"/>
          <w:szCs w:val="24"/>
          <w:u w:val="single"/>
        </w:rPr>
      </w:pPr>
      <w:r w:rsidRPr="002D6E54">
        <w:rPr>
          <w:rFonts w:ascii="Times New Roman" w:hAnsi="Times New Roman"/>
          <w:bCs/>
          <w:caps/>
          <w:sz w:val="24"/>
          <w:szCs w:val="24"/>
          <w:u w:val="single"/>
        </w:rPr>
        <w:t>Chapters in edited books</w:t>
      </w: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C Lafaix, M Deniau, AM Moulin, Pneumopatie parassitarie, in </w:t>
      </w:r>
      <w:r w:rsidRPr="002D6E54">
        <w:rPr>
          <w:rFonts w:ascii="Times New Roman" w:hAnsi="Times New Roman"/>
          <w:i/>
          <w:iCs/>
          <w:sz w:val="24"/>
          <w:szCs w:val="24"/>
        </w:rPr>
        <w:t>La Patologia Respiratoria, Fisiopatologia, Clinica Terapia</w:t>
      </w:r>
      <w:r w:rsidRPr="002D6E54">
        <w:rPr>
          <w:rFonts w:ascii="Times New Roman" w:hAnsi="Times New Roman"/>
          <w:sz w:val="24"/>
          <w:szCs w:val="24"/>
        </w:rPr>
        <w:t>, pp 155-183. Tipo Erbe, Torino, 1975.</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Biologie sans vivant, médecine sans malades</w:t>
      </w:r>
      <w:r w:rsidRPr="002D6E54">
        <w:rPr>
          <w:rFonts w:ascii="Times New Roman" w:hAnsi="Times New Roman"/>
          <w:i/>
          <w:iCs/>
          <w:sz w:val="24"/>
          <w:szCs w:val="24"/>
        </w:rPr>
        <w:t>,  Anatomie d'un épistémologue: François Dagognet,</w:t>
      </w:r>
      <w:r w:rsidRPr="002D6E54">
        <w:rPr>
          <w:rFonts w:ascii="Times New Roman" w:hAnsi="Times New Roman"/>
          <w:sz w:val="24"/>
          <w:szCs w:val="24"/>
        </w:rPr>
        <w:t xml:space="preserve"> Vrin, Paris, 1983, pp. 57-67</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La lutte contre les grandes endémies parasitaires dans le Tiers-Monde</w:t>
      </w:r>
      <w:r w:rsidRPr="002D6E54">
        <w:rPr>
          <w:rFonts w:ascii="Times New Roman" w:hAnsi="Times New Roman"/>
          <w:i/>
          <w:iCs/>
          <w:sz w:val="24"/>
          <w:szCs w:val="24"/>
        </w:rPr>
        <w:t>, L'Etat du monde</w:t>
      </w:r>
      <w:r w:rsidRPr="002D6E54">
        <w:rPr>
          <w:rFonts w:ascii="Times New Roman" w:hAnsi="Times New Roman"/>
          <w:sz w:val="24"/>
          <w:szCs w:val="24"/>
          <w:u w:val="single"/>
        </w:rPr>
        <w:t xml:space="preserve">, </w:t>
      </w:r>
      <w:r w:rsidRPr="002D6E54">
        <w:rPr>
          <w:rFonts w:ascii="Times New Roman" w:hAnsi="Times New Roman"/>
          <w:i/>
          <w:iCs/>
          <w:sz w:val="24"/>
          <w:szCs w:val="24"/>
        </w:rPr>
        <w:t>Annuaire économique et géopolitique mondial</w:t>
      </w:r>
      <w:r w:rsidRPr="002D6E54">
        <w:rPr>
          <w:rFonts w:ascii="Times New Roman" w:hAnsi="Times New Roman"/>
          <w:sz w:val="24"/>
          <w:szCs w:val="24"/>
          <w:u w:val="single"/>
        </w:rPr>
        <w:t>,</w:t>
      </w:r>
      <w:r w:rsidRPr="002D6E54">
        <w:rPr>
          <w:rFonts w:ascii="Times New Roman" w:hAnsi="Times New Roman"/>
          <w:sz w:val="24"/>
          <w:szCs w:val="24"/>
        </w:rPr>
        <w:t xml:space="preserve"> Maspéro, Paris, 1983, p</w:t>
      </w:r>
      <w:r w:rsidR="002D6E54">
        <w:rPr>
          <w:rFonts w:ascii="Times New Roman" w:hAnsi="Times New Roman"/>
          <w:sz w:val="24"/>
          <w:szCs w:val="24"/>
          <w:lang w:val="en-US"/>
        </w:rPr>
        <w:t>.</w:t>
      </w:r>
      <w:r w:rsidRPr="002D6E54">
        <w:rPr>
          <w:rFonts w:ascii="Times New Roman" w:hAnsi="Times New Roman"/>
          <w:sz w:val="24"/>
          <w:szCs w:val="24"/>
        </w:rPr>
        <w:t xml:space="preserve"> 535-538</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Coordinateur d'un numéro spécial consacré à l'histoire de la médecine, </w:t>
      </w:r>
      <w:r w:rsidRPr="002D6E54">
        <w:rPr>
          <w:rFonts w:ascii="Times New Roman" w:hAnsi="Times New Roman"/>
          <w:i/>
          <w:iCs/>
          <w:sz w:val="24"/>
          <w:szCs w:val="24"/>
        </w:rPr>
        <w:t>L'Histoire,</w:t>
      </w:r>
      <w:r w:rsidRPr="002D6E54">
        <w:rPr>
          <w:rFonts w:ascii="Times New Roman" w:hAnsi="Times New Roman"/>
          <w:sz w:val="24"/>
          <w:szCs w:val="24"/>
        </w:rPr>
        <w:t xml:space="preserve"> 1984, 74: Pasteur, les vraies raisons d'une gloire, 40-41; Les fruits de la science, 106-110; Les batailles de la transfusion sanguine, 42-47</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The History of Transplantation: Man and his Biological Self, </w:t>
      </w:r>
      <w:r w:rsidRPr="002D6E54">
        <w:rPr>
          <w:rFonts w:ascii="Times New Roman" w:hAnsi="Times New Roman"/>
          <w:i/>
          <w:iCs/>
          <w:sz w:val="24"/>
          <w:szCs w:val="24"/>
        </w:rPr>
        <w:t>Wissenschaftskolleg Jarhbuch,</w:t>
      </w:r>
      <w:r w:rsidRPr="002D6E54">
        <w:rPr>
          <w:rFonts w:ascii="Times New Roman" w:hAnsi="Times New Roman"/>
          <w:sz w:val="24"/>
          <w:szCs w:val="24"/>
        </w:rPr>
        <w:t xml:space="preserve"> 1984, P. Wapnewski, ed., Siedler Verlag, Berlin, 1985, 259-265</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Fleck's Style, </w:t>
      </w:r>
      <w:r w:rsidRPr="002D6E54">
        <w:rPr>
          <w:rFonts w:ascii="Times New Roman" w:hAnsi="Times New Roman"/>
          <w:i/>
          <w:iCs/>
          <w:sz w:val="24"/>
          <w:szCs w:val="24"/>
        </w:rPr>
        <w:t>Cognition and Fact. Materials on Ludwik Fleck,</w:t>
      </w:r>
      <w:r w:rsidRPr="002D6E54">
        <w:rPr>
          <w:rFonts w:ascii="Times New Roman" w:hAnsi="Times New Roman"/>
          <w:sz w:val="24"/>
          <w:szCs w:val="24"/>
        </w:rPr>
        <w:t xml:space="preserve"> T. Schnelle and R.S. Cohen, eds., Dordrecht, Reidel, 1986, p. 407-419</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Tolérance et rejet: une étape dans la découverte du "soi" biologique</w:t>
      </w:r>
      <w:r w:rsidRPr="002D6E54">
        <w:rPr>
          <w:rFonts w:ascii="Times New Roman" w:hAnsi="Times New Roman"/>
          <w:i/>
          <w:iCs/>
          <w:sz w:val="24"/>
          <w:szCs w:val="24"/>
        </w:rPr>
        <w:t>, Le même et l'autre en biologie et en médecine: problèmes de l'individualité,</w:t>
      </w:r>
      <w:r w:rsidRPr="002D6E54">
        <w:rPr>
          <w:rFonts w:ascii="Times New Roman" w:hAnsi="Times New Roman"/>
          <w:sz w:val="24"/>
          <w:szCs w:val="24"/>
        </w:rPr>
        <w:t xml:space="preserve"> H. Barreau, ed., Editions du CNRS, Paris, 1986, pp. 239-254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 maintien de la polysémie d'un terme scientifique: l'exemple du récepteur, in </w:t>
      </w:r>
      <w:r w:rsidRPr="002D6E54">
        <w:rPr>
          <w:rFonts w:ascii="Times New Roman" w:hAnsi="Times New Roman"/>
          <w:i/>
          <w:iCs/>
          <w:sz w:val="24"/>
          <w:szCs w:val="24"/>
        </w:rPr>
        <w:t>Transfert de vocabulaire dans les sciences</w:t>
      </w:r>
      <w:r w:rsidRPr="002D6E54">
        <w:rPr>
          <w:rFonts w:ascii="Times New Roman" w:hAnsi="Times New Roman"/>
          <w:sz w:val="24"/>
          <w:szCs w:val="24"/>
          <w:u w:val="single"/>
        </w:rPr>
        <w:t>,</w:t>
      </w:r>
      <w:r w:rsidRPr="002D6E54">
        <w:rPr>
          <w:rFonts w:ascii="Times New Roman" w:hAnsi="Times New Roman"/>
          <w:i/>
          <w:iCs/>
          <w:sz w:val="24"/>
          <w:szCs w:val="24"/>
        </w:rPr>
        <w:t xml:space="preserve"> </w:t>
      </w:r>
      <w:r w:rsidRPr="002D6E54">
        <w:rPr>
          <w:rFonts w:ascii="Times New Roman" w:hAnsi="Times New Roman"/>
          <w:sz w:val="24"/>
          <w:szCs w:val="24"/>
        </w:rPr>
        <w:t>P. Louis and J. Roger, eds., Editions du CNRS, Paris, 1988, pp. 171-178</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Normative and Descriptive Issues in the Analysis of Medical Language</w:t>
      </w:r>
      <w:r w:rsidRPr="002D6E54">
        <w:rPr>
          <w:rFonts w:ascii="Times New Roman" w:hAnsi="Times New Roman"/>
          <w:i/>
          <w:iCs/>
          <w:sz w:val="24"/>
          <w:szCs w:val="24"/>
        </w:rPr>
        <w:t>, Scientific Knowledge Socialized</w:t>
      </w:r>
      <w:r w:rsidRPr="002D6E54">
        <w:rPr>
          <w:rFonts w:ascii="Times New Roman" w:hAnsi="Times New Roman"/>
          <w:sz w:val="24"/>
          <w:szCs w:val="24"/>
        </w:rPr>
        <w:t>, I. Hronszky, M. Feher and B. Dajka, eds., Akademiai Kiado, Budapest, 1988, pp. 287-296</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Biographies de Burnet, Jerne, Köhler, Medawar, Milstein</w:t>
      </w:r>
      <w:r w:rsidRPr="002D6E54">
        <w:rPr>
          <w:rFonts w:ascii="Times New Roman" w:hAnsi="Times New Roman"/>
          <w:i/>
          <w:iCs/>
          <w:sz w:val="24"/>
          <w:szCs w:val="24"/>
        </w:rPr>
        <w:t>, Nobel Laureates in Medicine or Physiology. A Biographical dictionary</w:t>
      </w:r>
      <w:r w:rsidRPr="002D6E54">
        <w:rPr>
          <w:rFonts w:ascii="Times New Roman" w:hAnsi="Times New Roman"/>
          <w:sz w:val="24"/>
          <w:szCs w:val="24"/>
        </w:rPr>
        <w:t>, D.M. Fox and coll., Garland, New York, 1990, p 74-79 ; 293-298 ; 320-324 ; 388-391 ; 396-400</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Immunology Old and New: The Beginning and the End</w:t>
      </w:r>
      <w:r w:rsidRPr="002D6E54">
        <w:rPr>
          <w:rFonts w:ascii="Times New Roman" w:hAnsi="Times New Roman"/>
          <w:i/>
          <w:iCs/>
          <w:sz w:val="24"/>
          <w:szCs w:val="24"/>
        </w:rPr>
        <w:t>, Immunology, 1930-1980: Essays on the History of Immunology</w:t>
      </w:r>
      <w:r w:rsidRPr="002D6E54">
        <w:rPr>
          <w:rFonts w:ascii="Times New Roman" w:hAnsi="Times New Roman"/>
          <w:sz w:val="24"/>
          <w:szCs w:val="24"/>
          <w:u w:val="single"/>
        </w:rPr>
        <w:t>,</w:t>
      </w:r>
      <w:r w:rsidRPr="002D6E54">
        <w:rPr>
          <w:rFonts w:ascii="Times New Roman" w:hAnsi="Times New Roman"/>
          <w:sz w:val="24"/>
          <w:szCs w:val="24"/>
        </w:rPr>
        <w:t xml:space="preserve"> P. Mazumdar, ed., Wall and Thompson, Toronto, 1990, pp. 293-298</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lastRenderedPageBreak/>
        <w:t xml:space="preserve">L'Ancien et le Nouveau. La réponse </w:t>
      </w:r>
      <w:r w:rsidR="002D6E54">
        <w:rPr>
          <w:rFonts w:ascii="Times New Roman" w:hAnsi="Times New Roman"/>
          <w:sz w:val="24"/>
          <w:szCs w:val="24"/>
        </w:rPr>
        <w:t xml:space="preserve">médicale à l'épidémie de 1493, </w:t>
      </w:r>
      <w:r w:rsidRPr="002D6E54">
        <w:rPr>
          <w:rFonts w:ascii="Times New Roman" w:hAnsi="Times New Roman"/>
          <w:i/>
          <w:iCs/>
          <w:sz w:val="24"/>
          <w:szCs w:val="24"/>
        </w:rPr>
        <w:t>Maladies et sociétés,</w:t>
      </w:r>
      <w:r w:rsidRPr="002D6E54">
        <w:rPr>
          <w:rFonts w:ascii="Times New Roman" w:hAnsi="Times New Roman"/>
          <w:sz w:val="24"/>
          <w:szCs w:val="24"/>
        </w:rPr>
        <w:t xml:space="preserve"> H. Bulst et R. Delort, eds., Editions du CNRS, Paris, 1990, pp. 121-132</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History of Immunophysiology (avec Arthur Silverstein), </w:t>
      </w:r>
      <w:r w:rsidRPr="002D6E54">
        <w:rPr>
          <w:rFonts w:ascii="Times New Roman" w:hAnsi="Times New Roman"/>
          <w:i/>
          <w:iCs/>
          <w:sz w:val="24"/>
          <w:szCs w:val="24"/>
        </w:rPr>
        <w:t>Immunophysiology. The Role of Cells and Cytokins in Immunity and Inflammation,</w:t>
      </w:r>
      <w:r w:rsidRPr="002D6E54">
        <w:rPr>
          <w:rFonts w:ascii="Times New Roman" w:hAnsi="Times New Roman"/>
          <w:sz w:val="24"/>
          <w:szCs w:val="24"/>
        </w:rPr>
        <w:t xml:space="preserve"> J.J. Oppenheim and E. Schevach, eds., Oxford University Press, Oxford, 1990, pp. 3-13</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 métaphore du soi et le tabou de l'autoimmunité, </w:t>
      </w:r>
      <w:r w:rsidRPr="002D6E54">
        <w:rPr>
          <w:rFonts w:ascii="Times New Roman" w:hAnsi="Times New Roman"/>
          <w:i/>
          <w:iCs/>
          <w:sz w:val="24"/>
          <w:szCs w:val="24"/>
        </w:rPr>
        <w:t>Le soi et le non-soi,</w:t>
      </w:r>
      <w:r w:rsidRPr="002D6E54">
        <w:rPr>
          <w:rFonts w:ascii="Times New Roman" w:hAnsi="Times New Roman"/>
          <w:sz w:val="24"/>
          <w:szCs w:val="24"/>
        </w:rPr>
        <w:t xml:space="preserve"> M. Bessis, J. Bernard et C. Debru, eds., Le Seuil, Paris, 1990, pp. 55-68 et passim</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L'inconscient pastorien. L'immunologie de Metchnikoff à Oudin (1917-1940</w:t>
      </w:r>
      <w:r w:rsidRPr="002D6E54">
        <w:rPr>
          <w:rFonts w:ascii="Times New Roman" w:hAnsi="Times New Roman"/>
          <w:i/>
          <w:iCs/>
          <w:sz w:val="24"/>
          <w:szCs w:val="24"/>
        </w:rPr>
        <w:t>), L'institut Pasteur</w:t>
      </w:r>
      <w:r w:rsidRPr="002D6E54">
        <w:rPr>
          <w:rFonts w:ascii="Times New Roman" w:hAnsi="Times New Roman"/>
          <w:sz w:val="24"/>
          <w:szCs w:val="24"/>
          <w:u w:val="single"/>
        </w:rPr>
        <w:t>,</w:t>
      </w:r>
      <w:r w:rsidRPr="002D6E54">
        <w:rPr>
          <w:rFonts w:ascii="Times New Roman" w:hAnsi="Times New Roman"/>
          <w:sz w:val="24"/>
          <w:szCs w:val="24"/>
        </w:rPr>
        <w:t xml:space="preserve"> ouvrage collectif, La Découverte, Paris 1991, p 144-164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Réédition de "Syphilis : le mal américain </w:t>
      </w:r>
      <w:r w:rsidRPr="002D6E54">
        <w:rPr>
          <w:rFonts w:ascii="Times New Roman" w:hAnsi="Times New Roman"/>
          <w:i/>
          <w:iCs/>
          <w:sz w:val="24"/>
          <w:szCs w:val="24"/>
        </w:rPr>
        <w:t>?", Amour et sexualité en Occident</w:t>
      </w:r>
      <w:r w:rsidRPr="002D6E54">
        <w:rPr>
          <w:rFonts w:ascii="Times New Roman" w:hAnsi="Times New Roman"/>
          <w:sz w:val="24"/>
          <w:szCs w:val="24"/>
        </w:rPr>
        <w:t>, Le Seuil, Paris 1991, p 271-284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Les évidences de la transplantation. Vulgarisation et histoire des sciences au XXe siècle, </w:t>
      </w:r>
      <w:r w:rsidRPr="002D6E54">
        <w:rPr>
          <w:rFonts w:ascii="Times New Roman" w:hAnsi="Times New Roman"/>
          <w:i/>
          <w:iCs/>
          <w:sz w:val="24"/>
          <w:szCs w:val="24"/>
        </w:rPr>
        <w:t>Médecine et vulgarisation, XVIIIe-XXe siècle,</w:t>
      </w:r>
      <w:r w:rsidRPr="002D6E54">
        <w:rPr>
          <w:rFonts w:ascii="Times New Roman" w:hAnsi="Times New Roman"/>
          <w:sz w:val="24"/>
          <w:szCs w:val="24"/>
        </w:rPr>
        <w:t xml:space="preserve">  Université Paris XII, Créteil 1991, p  75-90</w:t>
      </w: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 tradition bernardienne en médecine : triomphe ou déclin ?, </w:t>
      </w:r>
      <w:r w:rsidRPr="002D6E54">
        <w:rPr>
          <w:rFonts w:ascii="Times New Roman" w:hAnsi="Times New Roman"/>
          <w:i/>
          <w:iCs/>
          <w:sz w:val="24"/>
          <w:szCs w:val="24"/>
        </w:rPr>
        <w:t>La nécessité de Claude Bernard</w:t>
      </w:r>
      <w:r w:rsidRPr="002D6E54">
        <w:rPr>
          <w:rFonts w:ascii="Times New Roman" w:hAnsi="Times New Roman"/>
          <w:sz w:val="24"/>
          <w:szCs w:val="24"/>
        </w:rPr>
        <w:t>, J Michel ed., Klincksieck, Paris 1991, p 267-286</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Bioéthique en terres d'Islam, Bio-éthique et cultures, UNESCO, Vrin, Paris 1991, 85-96, republié dans Sociologie Santé, 1993, 9, 11-28</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Death and Resurrection of Immunology at the Pasteur Institute (1917-1940), in </w:t>
      </w:r>
      <w:r w:rsidRPr="002D6E54">
        <w:rPr>
          <w:rFonts w:ascii="Times New Roman" w:hAnsi="Times New Roman"/>
          <w:i/>
          <w:iCs/>
          <w:sz w:val="24"/>
          <w:szCs w:val="24"/>
        </w:rPr>
        <w:t>Immunology: Pasteur's Inheritance,</w:t>
      </w:r>
      <w:r w:rsidRPr="002D6E54">
        <w:rPr>
          <w:rFonts w:ascii="Times New Roman" w:hAnsi="Times New Roman"/>
          <w:sz w:val="24"/>
          <w:szCs w:val="24"/>
        </w:rPr>
        <w:t xml:space="preserve"> P.A. Cazenave and P. Talwar, eds., Wiley Eastern Publishers, New Delhi 1992</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L'hygiène dans la ville : la médecine ottomane à l'heure pastorienne (1887-1908), </w:t>
      </w:r>
      <w:r w:rsidRPr="002D6E54">
        <w:rPr>
          <w:rFonts w:ascii="Times New Roman" w:hAnsi="Times New Roman"/>
          <w:i/>
          <w:iCs/>
          <w:sz w:val="24"/>
          <w:szCs w:val="24"/>
        </w:rPr>
        <w:t>in Les villes ottomanes à la fin de l'Empire,</w:t>
      </w:r>
      <w:r w:rsidRPr="002D6E54">
        <w:rPr>
          <w:rFonts w:ascii="Times New Roman" w:hAnsi="Times New Roman"/>
          <w:sz w:val="24"/>
          <w:szCs w:val="24"/>
        </w:rPr>
        <w:t xml:space="preserve"> P. Dumont et F. Georgeon, eds., L'Harmattan, Paris 1992, p</w:t>
      </w:r>
      <w:r w:rsidR="002D6E54">
        <w:rPr>
          <w:rFonts w:ascii="Times New Roman" w:hAnsi="Times New Roman"/>
          <w:sz w:val="24"/>
          <w:szCs w:val="24"/>
          <w:lang w:val="en-US"/>
        </w:rPr>
        <w:t>.</w:t>
      </w:r>
      <w:r w:rsidRPr="002D6E54">
        <w:rPr>
          <w:rFonts w:ascii="Times New Roman" w:hAnsi="Times New Roman"/>
          <w:sz w:val="24"/>
          <w:szCs w:val="24"/>
        </w:rPr>
        <w:t xml:space="preserve"> 186-209</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La médecine moderne selon Georges Canguilhem. Concepts en attente</w:t>
      </w:r>
      <w:r w:rsidRPr="002D6E54">
        <w:rPr>
          <w:rFonts w:ascii="Times New Roman" w:hAnsi="Times New Roman"/>
          <w:i/>
          <w:iCs/>
          <w:sz w:val="24"/>
          <w:szCs w:val="24"/>
        </w:rPr>
        <w:t>, Georges Canguilhem, philosophe, historien des sciences</w:t>
      </w:r>
      <w:r w:rsidRPr="002D6E54">
        <w:rPr>
          <w:rFonts w:ascii="Times New Roman" w:hAnsi="Times New Roman"/>
          <w:sz w:val="24"/>
          <w:szCs w:val="24"/>
        </w:rPr>
        <w:t>, ouvrage collectif, Albin Michel, Paris 1993, p</w:t>
      </w:r>
      <w:r w:rsidR="002D6E54">
        <w:rPr>
          <w:rFonts w:ascii="Times New Roman" w:hAnsi="Times New Roman"/>
          <w:sz w:val="24"/>
          <w:szCs w:val="24"/>
          <w:lang w:val="en-US"/>
        </w:rPr>
        <w:t>.</w:t>
      </w:r>
      <w:r w:rsidRPr="002D6E54">
        <w:rPr>
          <w:rFonts w:ascii="Times New Roman" w:hAnsi="Times New Roman"/>
          <w:sz w:val="24"/>
          <w:szCs w:val="24"/>
        </w:rPr>
        <w:t xml:space="preserve"> 121-134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Bioéthique en terres d'Islam, </w:t>
      </w:r>
      <w:r w:rsidRPr="002D6E54">
        <w:rPr>
          <w:rFonts w:ascii="Times New Roman" w:hAnsi="Times New Roman"/>
          <w:i/>
          <w:iCs/>
          <w:sz w:val="24"/>
          <w:szCs w:val="24"/>
        </w:rPr>
        <w:t>Bio-éthique et cultures</w:t>
      </w:r>
      <w:r w:rsidRPr="002D6E54">
        <w:rPr>
          <w:rFonts w:ascii="Times New Roman" w:hAnsi="Times New Roman"/>
          <w:sz w:val="24"/>
          <w:szCs w:val="24"/>
          <w:u w:val="single"/>
        </w:rPr>
        <w:t>,</w:t>
      </w:r>
      <w:r w:rsidRPr="002D6E54">
        <w:rPr>
          <w:rFonts w:ascii="Times New Roman" w:hAnsi="Times New Roman"/>
          <w:sz w:val="24"/>
          <w:szCs w:val="24"/>
        </w:rPr>
        <w:t xml:space="preserve"> UNESCO, Vrin, Paris 1991, p 85-96 réédité dans Sociologie Santé, 1993, 9, p</w:t>
      </w:r>
      <w:r w:rsidR="002D6E54">
        <w:rPr>
          <w:rFonts w:ascii="Times New Roman" w:hAnsi="Times New Roman"/>
          <w:sz w:val="24"/>
          <w:szCs w:val="24"/>
          <w:lang w:val="en-US"/>
        </w:rPr>
        <w:t>.</w:t>
      </w:r>
      <w:r w:rsidRPr="002D6E54">
        <w:rPr>
          <w:rFonts w:ascii="Times New Roman" w:hAnsi="Times New Roman"/>
          <w:sz w:val="24"/>
          <w:szCs w:val="24"/>
        </w:rPr>
        <w:t xml:space="preserve"> 11-28</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L'immunologie: histoire d'une science paradoxale</w:t>
      </w:r>
      <w:r w:rsidRPr="002D6E54">
        <w:rPr>
          <w:rFonts w:ascii="Times New Roman" w:hAnsi="Times New Roman"/>
          <w:i/>
          <w:iCs/>
          <w:sz w:val="24"/>
          <w:szCs w:val="24"/>
        </w:rPr>
        <w:t>, Encyclopédie philosophique universelle,</w:t>
      </w:r>
      <w:r w:rsidRPr="002D6E54">
        <w:rPr>
          <w:rFonts w:ascii="Times New Roman" w:hAnsi="Times New Roman"/>
          <w:sz w:val="24"/>
          <w:szCs w:val="24"/>
        </w:rPr>
        <w:t xml:space="preserve"> Presses Universitaires de France, Paris, 1993, vol. 1, pp. 1230-1233</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The dilemma of medical causality and the issue of biological individuality</w:t>
      </w:r>
      <w:r w:rsidRPr="002D6E54">
        <w:rPr>
          <w:rFonts w:ascii="Times New Roman" w:hAnsi="Times New Roman"/>
          <w:i/>
          <w:iCs/>
          <w:sz w:val="24"/>
          <w:szCs w:val="24"/>
        </w:rPr>
        <w:t>, Science, Technology and the art of Medicine : European-American dialogues,</w:t>
      </w:r>
      <w:r w:rsidRPr="002D6E54">
        <w:rPr>
          <w:rFonts w:ascii="Times New Roman" w:hAnsi="Times New Roman"/>
          <w:sz w:val="24"/>
          <w:szCs w:val="24"/>
        </w:rPr>
        <w:t xml:space="preserve"> C Deleskamp-Hayes and M A Gardell Cutte, 1993, Reidel, Dordrecht, p</w:t>
      </w:r>
      <w:r w:rsidR="002D6E54">
        <w:rPr>
          <w:rFonts w:ascii="Times New Roman" w:hAnsi="Times New Roman"/>
          <w:sz w:val="24"/>
          <w:szCs w:val="24"/>
          <w:lang w:val="en-US"/>
        </w:rPr>
        <w:t>.</w:t>
      </w:r>
      <w:r w:rsidRPr="002D6E54">
        <w:rPr>
          <w:rFonts w:ascii="Times New Roman" w:hAnsi="Times New Roman"/>
          <w:sz w:val="24"/>
          <w:szCs w:val="24"/>
        </w:rPr>
        <w:t xml:space="preserve"> 153-164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AIDS and the History of the Right to Health, </w:t>
      </w:r>
      <w:r w:rsidRPr="002D6E54">
        <w:rPr>
          <w:rFonts w:ascii="Times New Roman" w:hAnsi="Times New Roman"/>
          <w:i/>
          <w:iCs/>
          <w:sz w:val="24"/>
          <w:szCs w:val="24"/>
        </w:rPr>
        <w:t>AIDS, Health and Human Rights,</w:t>
      </w:r>
      <w:r w:rsidRPr="002D6E54">
        <w:rPr>
          <w:rFonts w:ascii="Times New Roman" w:hAnsi="Times New Roman"/>
          <w:sz w:val="24"/>
          <w:szCs w:val="24"/>
        </w:rPr>
        <w:t xml:space="preserve"> Fondation Marcel Mérieux, Les Pensières, 1993, p</w:t>
      </w:r>
      <w:r w:rsidR="002D6E54">
        <w:rPr>
          <w:rFonts w:ascii="Times New Roman" w:hAnsi="Times New Roman"/>
          <w:sz w:val="24"/>
          <w:szCs w:val="24"/>
          <w:lang w:val="en-US"/>
        </w:rPr>
        <w:t>.</w:t>
      </w:r>
      <w:r w:rsidRPr="002D6E54">
        <w:rPr>
          <w:rFonts w:ascii="Times New Roman" w:hAnsi="Times New Roman"/>
          <w:sz w:val="24"/>
          <w:szCs w:val="24"/>
        </w:rPr>
        <w:t xml:space="preserve"> 67-73</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i/>
          <w:iCs/>
          <w:sz w:val="24"/>
          <w:szCs w:val="24"/>
        </w:rPr>
        <w:t>Introduction aux sciences humaines en médecine</w:t>
      </w:r>
      <w:r w:rsidRPr="002D6E54">
        <w:rPr>
          <w:rFonts w:ascii="Times New Roman" w:hAnsi="Times New Roman"/>
          <w:sz w:val="24"/>
          <w:szCs w:val="24"/>
        </w:rPr>
        <w:t>, P Bagros et B de Toff</w:t>
      </w:r>
      <w:r w:rsidR="002D6E54">
        <w:rPr>
          <w:rFonts w:ascii="Times New Roman" w:hAnsi="Times New Roman"/>
          <w:sz w:val="24"/>
          <w:szCs w:val="24"/>
        </w:rPr>
        <w:t xml:space="preserve">ol eds, Ellipses, Paris 1993, p. </w:t>
      </w:r>
      <w:r w:rsidRPr="002D6E54">
        <w:rPr>
          <w:rFonts w:ascii="Times New Roman" w:hAnsi="Times New Roman"/>
          <w:sz w:val="24"/>
          <w:szCs w:val="24"/>
        </w:rPr>
        <w:t>167-177</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Droit à la santé et droit à la transplantation. La compatibilité culturelle, </w:t>
      </w:r>
      <w:r w:rsidRPr="002D6E54">
        <w:rPr>
          <w:rFonts w:ascii="Times New Roman" w:hAnsi="Times New Roman"/>
          <w:i/>
          <w:iCs/>
          <w:sz w:val="24"/>
          <w:szCs w:val="24"/>
        </w:rPr>
        <w:t xml:space="preserve">Ethique et </w:t>
      </w:r>
      <w:r w:rsidRPr="002D6E54">
        <w:rPr>
          <w:rFonts w:ascii="Times New Roman" w:hAnsi="Times New Roman"/>
          <w:i/>
          <w:iCs/>
          <w:sz w:val="24"/>
          <w:szCs w:val="24"/>
        </w:rPr>
        <w:lastRenderedPageBreak/>
        <w:t>Transplantation</w:t>
      </w:r>
      <w:r w:rsidRPr="002D6E54">
        <w:rPr>
          <w:rFonts w:ascii="Times New Roman" w:hAnsi="Times New Roman"/>
          <w:sz w:val="24"/>
          <w:szCs w:val="24"/>
        </w:rPr>
        <w:t>, Club de la transplantation éd., Cilqg, Levallois-Perret, 1994, 16-30</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Médecine et modernité : la participation française, </w:t>
      </w:r>
      <w:r w:rsidRPr="002D6E54">
        <w:rPr>
          <w:rFonts w:ascii="Times New Roman" w:hAnsi="Times New Roman"/>
          <w:i/>
          <w:iCs/>
          <w:sz w:val="24"/>
          <w:szCs w:val="24"/>
        </w:rPr>
        <w:t>Itinéraires du savoir en Tunisie,</w:t>
      </w:r>
      <w:r w:rsidRPr="002D6E54">
        <w:rPr>
          <w:rFonts w:ascii="Times New Roman" w:hAnsi="Times New Roman"/>
          <w:sz w:val="24"/>
          <w:szCs w:val="24"/>
        </w:rPr>
        <w:t xml:space="preserve"> Editions Alif, Tunis et Editions du CNRS, Paris 1995, p</w:t>
      </w:r>
      <w:r w:rsidR="002D6E54">
        <w:rPr>
          <w:rFonts w:ascii="Times New Roman" w:hAnsi="Times New Roman"/>
          <w:sz w:val="24"/>
          <w:szCs w:val="24"/>
          <w:lang w:val="en-US"/>
        </w:rPr>
        <w:t>.</w:t>
      </w:r>
      <w:r w:rsidRPr="002D6E54">
        <w:rPr>
          <w:rFonts w:ascii="Times New Roman" w:hAnsi="Times New Roman"/>
          <w:sz w:val="24"/>
          <w:szCs w:val="24"/>
        </w:rPr>
        <w:t xml:space="preserve"> 144-150</w:t>
      </w:r>
      <w:r w:rsidR="002D6E54">
        <w:rPr>
          <w:rFonts w:ascii="Times New Roman" w:hAnsi="Times New Roman"/>
          <w:sz w:val="24"/>
          <w:szCs w:val="24"/>
          <w:lang w:val="en-US"/>
        </w:rPr>
        <w:t>.</w:t>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 </w:t>
      </w: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The Pasteur Institutes between the two world wars. The transformation of the international sanitary order</w:t>
      </w:r>
      <w:r w:rsidRPr="002D6E54">
        <w:rPr>
          <w:rFonts w:ascii="Times New Roman" w:hAnsi="Times New Roman"/>
          <w:i/>
          <w:iCs/>
          <w:sz w:val="24"/>
          <w:szCs w:val="24"/>
        </w:rPr>
        <w:t>, International Health Organisations and Movements 1918-1939</w:t>
      </w:r>
      <w:r w:rsidRPr="002D6E54">
        <w:rPr>
          <w:rFonts w:ascii="Times New Roman" w:hAnsi="Times New Roman"/>
          <w:sz w:val="24"/>
          <w:szCs w:val="24"/>
        </w:rPr>
        <w:t>, P Weindling ed., Cambridge University Press 1995,1p 244-265</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Les instituts Pasteur de la Méditerranée arabe : une religion scientifique en pays d'Islam</w:t>
      </w:r>
      <w:r w:rsidRPr="002D6E54">
        <w:rPr>
          <w:rFonts w:ascii="Times New Roman" w:hAnsi="Times New Roman"/>
          <w:i/>
          <w:iCs/>
          <w:sz w:val="24"/>
          <w:szCs w:val="24"/>
        </w:rPr>
        <w:t>, Santé, médecine et société dans le monde arabe, E</w:t>
      </w:r>
      <w:r w:rsidRPr="002D6E54">
        <w:rPr>
          <w:rFonts w:ascii="Times New Roman" w:hAnsi="Times New Roman"/>
          <w:sz w:val="24"/>
          <w:szCs w:val="24"/>
        </w:rPr>
        <w:t xml:space="preserve"> Longuenesse ed., L'Harmattan, Paris 1995, p</w:t>
      </w:r>
      <w:r w:rsidR="002D6E54">
        <w:rPr>
          <w:rFonts w:ascii="Times New Roman" w:hAnsi="Times New Roman"/>
          <w:sz w:val="24"/>
          <w:szCs w:val="24"/>
          <w:lang w:val="en-US"/>
        </w:rPr>
        <w:t>.</w:t>
      </w:r>
      <w:r w:rsidRPr="002D6E54">
        <w:rPr>
          <w:rFonts w:ascii="Times New Roman" w:hAnsi="Times New Roman"/>
          <w:sz w:val="24"/>
          <w:szCs w:val="24"/>
        </w:rPr>
        <w:t xml:space="preserve"> 129-164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Reversible history : blood transfusion and the spread of AIDS in France</w:t>
      </w:r>
      <w:r w:rsidRPr="002D6E54">
        <w:rPr>
          <w:rFonts w:ascii="Times New Roman" w:hAnsi="Times New Roman"/>
          <w:i/>
          <w:iCs/>
          <w:sz w:val="24"/>
          <w:szCs w:val="24"/>
        </w:rPr>
        <w:t>, AIDS and the public debate</w:t>
      </w:r>
      <w:r w:rsidRPr="002D6E54">
        <w:rPr>
          <w:rFonts w:ascii="Times New Roman" w:hAnsi="Times New Roman"/>
          <w:sz w:val="24"/>
          <w:szCs w:val="24"/>
        </w:rPr>
        <w:t>; C Hannaway, V Harden and J Paracandola eds, IOS Press, Amsterdam 1995, p</w:t>
      </w:r>
      <w:r w:rsidR="002D6E54">
        <w:rPr>
          <w:rFonts w:ascii="Times New Roman" w:hAnsi="Times New Roman"/>
          <w:sz w:val="24"/>
          <w:szCs w:val="24"/>
          <w:lang w:val="en-US"/>
        </w:rPr>
        <w:t>.</w:t>
      </w:r>
      <w:r w:rsidRPr="002D6E54">
        <w:rPr>
          <w:rFonts w:ascii="Times New Roman" w:hAnsi="Times New Roman"/>
          <w:sz w:val="24"/>
          <w:szCs w:val="24"/>
        </w:rPr>
        <w:t xml:space="preserve"> 170-186</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Clés pour l'histoire de l'immunologie</w:t>
      </w:r>
      <w:r w:rsidRPr="002D6E54">
        <w:rPr>
          <w:rFonts w:ascii="Times New Roman" w:hAnsi="Times New Roman"/>
          <w:i/>
          <w:iCs/>
          <w:sz w:val="24"/>
          <w:szCs w:val="24"/>
        </w:rPr>
        <w:t>, Le système immunitaire ou l'immunité cent ans après Pasteur</w:t>
      </w:r>
      <w:r w:rsidRPr="002D6E54">
        <w:rPr>
          <w:rFonts w:ascii="Times New Roman" w:hAnsi="Times New Roman"/>
          <w:sz w:val="24"/>
          <w:szCs w:val="24"/>
        </w:rPr>
        <w:t>, M Daëron ed., Nathan, Paris 1995, p</w:t>
      </w:r>
      <w:r w:rsidR="002D6E54">
        <w:rPr>
          <w:rFonts w:ascii="Times New Roman" w:hAnsi="Times New Roman"/>
          <w:sz w:val="24"/>
          <w:szCs w:val="24"/>
          <w:lang w:val="en-US"/>
        </w:rPr>
        <w:t>.</w:t>
      </w:r>
      <w:r w:rsidRPr="002D6E54">
        <w:rPr>
          <w:rFonts w:ascii="Times New Roman" w:hAnsi="Times New Roman"/>
          <w:sz w:val="24"/>
          <w:szCs w:val="24"/>
        </w:rPr>
        <w:t xml:space="preserve"> 121-133</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(avec Annick Guenel), L’Institut Pasteur et la production de la santé</w:t>
      </w:r>
      <w:r w:rsidRPr="002D6E54">
        <w:rPr>
          <w:rFonts w:ascii="Times New Roman" w:hAnsi="Times New Roman"/>
          <w:i/>
          <w:iCs/>
          <w:sz w:val="24"/>
          <w:szCs w:val="24"/>
        </w:rPr>
        <w:t>, La Philosophie du remède</w:t>
      </w:r>
      <w:r w:rsidRPr="002D6E54">
        <w:rPr>
          <w:rFonts w:ascii="Times New Roman" w:hAnsi="Times New Roman"/>
          <w:sz w:val="24"/>
          <w:szCs w:val="24"/>
        </w:rPr>
        <w:t>, J-C Beaune éd., Paris, Champvallon, 1995.</w:t>
      </w: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Tropical without Tropics. The turning point of Pastorian medicine in North Africa, in </w:t>
      </w:r>
      <w:r w:rsidRPr="002D6E54">
        <w:rPr>
          <w:rFonts w:ascii="Times New Roman" w:hAnsi="Times New Roman"/>
          <w:i/>
          <w:iCs/>
          <w:sz w:val="24"/>
          <w:szCs w:val="24"/>
        </w:rPr>
        <w:t>Warm Climates and Western Medicine: the emergence of tropical medicine</w:t>
      </w:r>
      <w:r w:rsidRPr="002D6E54">
        <w:rPr>
          <w:rFonts w:ascii="Times New Roman" w:hAnsi="Times New Roman"/>
          <w:sz w:val="24"/>
          <w:szCs w:val="24"/>
        </w:rPr>
        <w:t>, 1500-1900, D Arnold ed., Rodopi, Amsterdam 1996, p</w:t>
      </w:r>
      <w:r w:rsidR="002D6E54">
        <w:rPr>
          <w:rFonts w:ascii="Times New Roman" w:hAnsi="Times New Roman"/>
          <w:sz w:val="24"/>
          <w:szCs w:val="24"/>
          <w:lang w:val="en-US"/>
        </w:rPr>
        <w:t>.</w:t>
      </w:r>
      <w:r w:rsidR="002D6E54">
        <w:rPr>
          <w:rFonts w:ascii="Times New Roman" w:hAnsi="Times New Roman"/>
          <w:sz w:val="24"/>
          <w:szCs w:val="24"/>
        </w:rPr>
        <w:t xml:space="preserve"> 160-180.</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i/>
          <w:iCs/>
          <w:sz w:val="24"/>
          <w:szCs w:val="24"/>
        </w:rPr>
        <w:t>Vaccinia, Vaccination, Vaccinology</w:t>
      </w:r>
      <w:r w:rsidRPr="002D6E54">
        <w:rPr>
          <w:rFonts w:ascii="Times New Roman" w:hAnsi="Times New Roman"/>
          <w:sz w:val="24"/>
          <w:szCs w:val="24"/>
        </w:rPr>
        <w:t>, eds S Plotkin and B Fantini, Elsevier, 1996, Philosophy of vaccinology, p</w:t>
      </w:r>
      <w:r w:rsidR="002D6E54">
        <w:rPr>
          <w:rFonts w:ascii="Times New Roman" w:hAnsi="Times New Roman"/>
          <w:sz w:val="24"/>
          <w:szCs w:val="24"/>
          <w:lang w:val="en-US"/>
        </w:rPr>
        <w:t>.</w:t>
      </w:r>
      <w:r w:rsidRPr="002D6E54">
        <w:rPr>
          <w:rFonts w:ascii="Times New Roman" w:hAnsi="Times New Roman"/>
          <w:sz w:val="24"/>
          <w:szCs w:val="24"/>
        </w:rPr>
        <w:t xml:space="preserve"> 17-24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Epidémies et contagions dans le monde arabe médiéval, et En marche avec le monde contemporain, Catalogue d'exposition, institut du Monde arabe et Bibliothèque nationale, Snoeck-Ducaju, Paris 1996</w:t>
      </w:r>
      <w:r w:rsidR="002D6E54">
        <w:rPr>
          <w:rFonts w:ascii="Times New Roman" w:hAnsi="Times New Roman"/>
          <w:i/>
          <w:iCs/>
          <w:sz w:val="24"/>
          <w:szCs w:val="24"/>
        </w:rPr>
        <w:t xml:space="preserve">, </w:t>
      </w:r>
      <w:r w:rsidRPr="002D6E54">
        <w:rPr>
          <w:rFonts w:ascii="Times New Roman" w:hAnsi="Times New Roman"/>
          <w:i/>
          <w:iCs/>
          <w:sz w:val="24"/>
          <w:szCs w:val="24"/>
        </w:rPr>
        <w:t>A l'ombre d'Avicenne, La médecine au temps des califes</w:t>
      </w:r>
      <w:r w:rsidRPr="002D6E54">
        <w:rPr>
          <w:rFonts w:ascii="Times New Roman" w:hAnsi="Times New Roman"/>
          <w:sz w:val="24"/>
          <w:szCs w:val="24"/>
        </w:rPr>
        <w:t>, p 247-260 et p</w:t>
      </w:r>
      <w:r w:rsidR="002D6E54">
        <w:rPr>
          <w:rFonts w:ascii="Times New Roman" w:hAnsi="Times New Roman"/>
          <w:sz w:val="24"/>
          <w:szCs w:val="24"/>
          <w:lang w:val="en-US"/>
        </w:rPr>
        <w:t>.</w:t>
      </w:r>
      <w:r w:rsidRPr="002D6E54">
        <w:rPr>
          <w:rFonts w:ascii="Times New Roman" w:hAnsi="Times New Roman"/>
          <w:sz w:val="24"/>
          <w:szCs w:val="24"/>
        </w:rPr>
        <w:t xml:space="preserve"> 291-322</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 "science dans le siècle", Immunology or the Science of Boundaries, </w:t>
      </w:r>
      <w:r w:rsidRPr="002D6E54">
        <w:rPr>
          <w:rFonts w:ascii="Times New Roman" w:hAnsi="Times New Roman"/>
          <w:i/>
          <w:iCs/>
          <w:sz w:val="24"/>
          <w:szCs w:val="24"/>
        </w:rPr>
        <w:t>Science in the Twentieth Century</w:t>
      </w:r>
      <w:r w:rsidRPr="002D6E54">
        <w:rPr>
          <w:rFonts w:ascii="Times New Roman" w:hAnsi="Times New Roman"/>
          <w:sz w:val="24"/>
          <w:szCs w:val="24"/>
        </w:rPr>
        <w:t>, J Krige and D Pestre eds, Harwood Academic Publishers, Amsterdam 1997, p</w:t>
      </w:r>
      <w:r w:rsidR="002D6E54">
        <w:rPr>
          <w:rFonts w:ascii="Times New Roman" w:hAnsi="Times New Roman"/>
          <w:sz w:val="24"/>
          <w:szCs w:val="24"/>
          <w:lang w:val="en-US"/>
        </w:rPr>
        <w:t xml:space="preserve">. </w:t>
      </w:r>
      <w:r w:rsidRPr="002D6E54">
        <w:rPr>
          <w:rFonts w:ascii="Times New Roman" w:hAnsi="Times New Roman"/>
          <w:sz w:val="24"/>
          <w:szCs w:val="24"/>
        </w:rPr>
        <w:t xml:space="preserve"> 479-495</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 Wisssenschaft, Mythos und Medizin, </w:t>
      </w:r>
      <w:r w:rsidRPr="002D6E54">
        <w:rPr>
          <w:rFonts w:ascii="Times New Roman" w:hAnsi="Times New Roman"/>
          <w:i/>
          <w:iCs/>
          <w:sz w:val="24"/>
          <w:szCs w:val="24"/>
        </w:rPr>
        <w:t>Ethik und Medizin, 1947-1997</w:t>
      </w:r>
      <w:r w:rsidRPr="002D6E54">
        <w:rPr>
          <w:rFonts w:ascii="Times New Roman" w:hAnsi="Times New Roman"/>
          <w:sz w:val="24"/>
          <w:szCs w:val="24"/>
        </w:rPr>
        <w:t>, U Troehler und SReiter-Theil, Wallstein ed.,1997, p</w:t>
      </w:r>
      <w:r w:rsidR="002D6E54">
        <w:rPr>
          <w:rFonts w:ascii="Times New Roman" w:hAnsi="Times New Roman"/>
          <w:sz w:val="24"/>
          <w:szCs w:val="24"/>
          <w:lang w:val="en-US"/>
        </w:rPr>
        <w:t>.</w:t>
      </w:r>
      <w:r w:rsidRPr="002D6E54">
        <w:rPr>
          <w:rFonts w:ascii="Times New Roman" w:hAnsi="Times New Roman"/>
          <w:sz w:val="24"/>
          <w:szCs w:val="24"/>
        </w:rPr>
        <w:t xml:space="preserve"> 41-60</w:t>
      </w:r>
      <w:r w:rsidR="002D6E54">
        <w:rPr>
          <w:rFonts w:ascii="Times New Roman" w:hAnsi="Times New Roman"/>
          <w:sz w:val="24"/>
          <w:szCs w:val="24"/>
          <w:lang w:val="en-US"/>
        </w:rPr>
        <w:t>.</w:t>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 </w:t>
      </w: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Une généalogie scientifique : l'"Isnad" de Tunis (1883-1993), </w:t>
      </w:r>
      <w:r w:rsidRPr="002D6E54">
        <w:rPr>
          <w:rFonts w:ascii="Times New Roman" w:hAnsi="Times New Roman"/>
          <w:i/>
          <w:iCs/>
          <w:sz w:val="24"/>
          <w:szCs w:val="24"/>
        </w:rPr>
        <w:t>La mise en mémoire de la science. Pour une ethnographie historique des rites commémoratifs,</w:t>
      </w:r>
      <w:r w:rsidRPr="002D6E54">
        <w:rPr>
          <w:rFonts w:ascii="Times New Roman" w:hAnsi="Times New Roman"/>
          <w:sz w:val="24"/>
          <w:szCs w:val="24"/>
        </w:rPr>
        <w:t xml:space="preserve"> P.G. Abir-Am éd., Editions des Archives contemporaines, Paris 1998, p</w:t>
      </w:r>
      <w:r w:rsidR="002D6E54">
        <w:rPr>
          <w:rFonts w:ascii="Times New Roman" w:hAnsi="Times New Roman"/>
          <w:sz w:val="24"/>
          <w:szCs w:val="24"/>
          <w:lang w:val="en-US"/>
        </w:rPr>
        <w:t>.</w:t>
      </w:r>
      <w:r w:rsidRPr="002D6E54">
        <w:rPr>
          <w:rFonts w:ascii="Times New Roman" w:hAnsi="Times New Roman"/>
          <w:sz w:val="24"/>
          <w:szCs w:val="24"/>
        </w:rPr>
        <w:t xml:space="preserve"> 207-224.</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Early history of Animal Models of Infection (avec Alain Contrepois) in </w:t>
      </w:r>
      <w:r w:rsidRPr="002D6E54">
        <w:rPr>
          <w:rFonts w:ascii="Times New Roman" w:hAnsi="Times New Roman"/>
          <w:sz w:val="24"/>
          <w:szCs w:val="24"/>
          <w:u w:val="single"/>
        </w:rPr>
        <w:t xml:space="preserve">Handbook of </w:t>
      </w:r>
      <w:r w:rsidRPr="002D6E54">
        <w:rPr>
          <w:rFonts w:ascii="Times New Roman" w:hAnsi="Times New Roman"/>
          <w:i/>
          <w:iCs/>
          <w:sz w:val="24"/>
          <w:szCs w:val="24"/>
        </w:rPr>
        <w:t>Animal Models of Infection</w:t>
      </w:r>
      <w:r w:rsidRPr="002D6E54">
        <w:rPr>
          <w:rFonts w:ascii="Times New Roman" w:hAnsi="Times New Roman"/>
          <w:sz w:val="24"/>
          <w:szCs w:val="24"/>
        </w:rPr>
        <w:t>, C Carbon, R Kaminsky and coll., Academic Press, 1999, pp. 3-8.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Article Transplantation d'organes (avec B Descamps-Latscha et F Quéré) </w:t>
      </w:r>
      <w:r w:rsidRPr="002D6E54">
        <w:rPr>
          <w:rFonts w:ascii="Times New Roman" w:hAnsi="Times New Roman"/>
          <w:i/>
          <w:iCs/>
          <w:sz w:val="24"/>
          <w:szCs w:val="24"/>
        </w:rPr>
        <w:t>Dictionnaire de philosophie morale</w:t>
      </w:r>
      <w:r w:rsidRPr="002D6E54">
        <w:rPr>
          <w:rFonts w:ascii="Times New Roman" w:hAnsi="Times New Roman"/>
          <w:sz w:val="24"/>
          <w:szCs w:val="24"/>
        </w:rPr>
        <w:t>, PUF, Paris 1998</w:t>
      </w:r>
      <w:r w:rsidR="002D6E54">
        <w:rPr>
          <w:rFonts w:ascii="Times New Roman" w:hAnsi="Times New Roman"/>
          <w:sz w:val="24"/>
          <w:szCs w:val="24"/>
          <w:lang w:val="en-US"/>
        </w:rPr>
        <w:t>.</w:t>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ab/>
      </w:r>
      <w:r w:rsidRPr="002D6E54">
        <w:rPr>
          <w:rFonts w:ascii="Times New Roman" w:hAnsi="Times New Roman"/>
          <w:sz w:val="24"/>
          <w:szCs w:val="24"/>
        </w:rPr>
        <w:tab/>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Articles Immunologie, Charles Nicolle, Réseau, Téléologie, </w:t>
      </w:r>
      <w:r w:rsidRPr="002D6E54">
        <w:rPr>
          <w:rFonts w:ascii="Times New Roman" w:hAnsi="Times New Roman"/>
          <w:i/>
          <w:iCs/>
          <w:sz w:val="24"/>
          <w:szCs w:val="24"/>
        </w:rPr>
        <w:t xml:space="preserve">Dictionnaire d'histoire des </w:t>
      </w:r>
      <w:r w:rsidRPr="002D6E54">
        <w:rPr>
          <w:rFonts w:ascii="Times New Roman" w:hAnsi="Times New Roman"/>
          <w:i/>
          <w:iCs/>
          <w:sz w:val="24"/>
          <w:szCs w:val="24"/>
        </w:rPr>
        <w:lastRenderedPageBreak/>
        <w:t>sciences</w:t>
      </w:r>
      <w:r w:rsidRPr="002D6E54">
        <w:rPr>
          <w:rFonts w:ascii="Times New Roman" w:hAnsi="Times New Roman"/>
          <w:sz w:val="24"/>
          <w:szCs w:val="24"/>
        </w:rPr>
        <w:t>, D Lecourt éd., PUF, Paris 1999, pp. 496-501, 692, 834-837, 922-925.</w:t>
      </w: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La sécurité des soins. Lutter contre le risque infectieux, Accueilllir et soigner. L'AP-HP, 150 ans d'histoire, F Salaün éd., Paris 1999, pp. 190-193</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L'apprentissage pastorien de la mosaïque Tunisie, La mosaïque Tunisie, Diasporas, cosmopolitismes, archéologies de l'identité</w:t>
      </w:r>
      <w:r w:rsidRPr="002D6E54">
        <w:rPr>
          <w:rFonts w:ascii="Times New Roman" w:hAnsi="Times New Roman"/>
          <w:i/>
          <w:iCs/>
          <w:sz w:val="24"/>
          <w:szCs w:val="24"/>
          <w:u w:val="single"/>
        </w:rPr>
        <w:t>,</w:t>
      </w:r>
      <w:r w:rsidRPr="002D6E54">
        <w:rPr>
          <w:rFonts w:ascii="Times New Roman" w:hAnsi="Times New Roman"/>
          <w:sz w:val="24"/>
          <w:szCs w:val="24"/>
        </w:rPr>
        <w:t xml:space="preserve"> Presses universitaires du Mirail, Toulouse 2000, pp</w:t>
      </w:r>
      <w:r w:rsidR="002D6E54">
        <w:rPr>
          <w:rFonts w:ascii="Times New Roman" w:hAnsi="Times New Roman"/>
          <w:sz w:val="24"/>
          <w:szCs w:val="24"/>
          <w:lang w:val="en-US"/>
        </w:rPr>
        <w:t>.</w:t>
      </w:r>
      <w:r w:rsidRPr="002D6E54">
        <w:rPr>
          <w:rFonts w:ascii="Times New Roman" w:hAnsi="Times New Roman"/>
          <w:sz w:val="24"/>
          <w:szCs w:val="24"/>
        </w:rPr>
        <w:t xml:space="preserve"> 369-388.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Articles André Lwoff, Manfred Eigen, Peter Schuster, Joseph Needham,Jean Gilbert, Jean-Pierre Changeux, </w:t>
      </w:r>
      <w:r w:rsidRPr="002D6E54">
        <w:rPr>
          <w:rFonts w:ascii="Times New Roman" w:hAnsi="Times New Roman"/>
          <w:i/>
          <w:iCs/>
          <w:sz w:val="24"/>
          <w:szCs w:val="24"/>
        </w:rPr>
        <w:t>Encyclopédie philosophique universelle</w:t>
      </w:r>
      <w:r w:rsidRPr="002D6E54">
        <w:rPr>
          <w:rFonts w:ascii="Times New Roman" w:hAnsi="Times New Roman"/>
          <w:sz w:val="24"/>
          <w:szCs w:val="24"/>
        </w:rPr>
        <w:t xml:space="preserve">, </w:t>
      </w:r>
      <w:r w:rsidR="002D6E54">
        <w:rPr>
          <w:rFonts w:ascii="Times New Roman" w:hAnsi="Times New Roman"/>
          <w:sz w:val="24"/>
          <w:szCs w:val="24"/>
        </w:rPr>
        <w:t>PUF, tome III, Les œuvres, 2000</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Philosophie et La Médecine, </w:t>
      </w:r>
      <w:r w:rsidRPr="002D6E54">
        <w:rPr>
          <w:rFonts w:ascii="Times New Roman" w:hAnsi="Times New Roman"/>
          <w:i/>
          <w:iCs/>
          <w:sz w:val="24"/>
          <w:szCs w:val="24"/>
        </w:rPr>
        <w:t>Encyclopédie philosophique</w:t>
      </w:r>
      <w:r w:rsidRPr="002D6E54">
        <w:rPr>
          <w:rFonts w:ascii="Times New Roman" w:hAnsi="Times New Roman"/>
          <w:sz w:val="24"/>
          <w:szCs w:val="24"/>
        </w:rPr>
        <w:t>, tome V, PUF, Paris 2000, pp. 2186-2197.</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.The defended body, in </w:t>
      </w:r>
      <w:r w:rsidRPr="002D6E54">
        <w:rPr>
          <w:rFonts w:ascii="Times New Roman" w:hAnsi="Times New Roman"/>
          <w:i/>
          <w:iCs/>
          <w:sz w:val="24"/>
          <w:szCs w:val="24"/>
        </w:rPr>
        <w:t>Medicine in the 20th century</w:t>
      </w:r>
      <w:r w:rsidRPr="002D6E54">
        <w:rPr>
          <w:rFonts w:ascii="Times New Roman" w:hAnsi="Times New Roman"/>
          <w:sz w:val="24"/>
          <w:szCs w:val="24"/>
        </w:rPr>
        <w:t>, R Cooter and J Pickstone, Harwood, London 2000, pp. 385-398.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i/>
          <w:iCs/>
          <w:sz w:val="24"/>
          <w:szCs w:val="24"/>
        </w:rPr>
        <w:t>Dictionnaire culturel des sciences</w:t>
      </w:r>
      <w:r w:rsidRPr="002D6E54">
        <w:rPr>
          <w:rFonts w:ascii="Times New Roman" w:hAnsi="Times New Roman"/>
          <w:sz w:val="24"/>
          <w:szCs w:val="24"/>
        </w:rPr>
        <w:t>, N Witkowski ed., Ed du Seuil et du Regard, Paris 2001, Articles Alexis Carrel, Charlatan, Charcot, Dissection, Epidémie, Greffe, Hôpital, Humeurs, Immunologie, Charles Nicolle, Paludisme, Vaccin.</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i/>
          <w:iCs/>
          <w:sz w:val="24"/>
          <w:szCs w:val="24"/>
        </w:rPr>
        <w:t>Dictionnaire des philosophes,</w:t>
      </w:r>
      <w:r w:rsidRPr="002D6E54">
        <w:rPr>
          <w:rFonts w:ascii="Times New Roman" w:hAnsi="Times New Roman"/>
          <w:sz w:val="24"/>
          <w:szCs w:val="24"/>
        </w:rPr>
        <w:t xml:space="preserve"> D Huisman ed., PUF, Paris 2e édition (1ère édition 1993), Artic</w:t>
      </w:r>
      <w:r w:rsidR="002D6E54">
        <w:rPr>
          <w:rFonts w:ascii="Times New Roman" w:hAnsi="Times New Roman"/>
          <w:sz w:val="24"/>
          <w:szCs w:val="24"/>
        </w:rPr>
        <w:t>les Ludwik Fleck, Peter Medawar.</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i/>
          <w:iCs/>
          <w:sz w:val="24"/>
          <w:szCs w:val="24"/>
        </w:rPr>
        <w:t>Dictionnaire du XIXe siècle européen</w:t>
      </w:r>
      <w:r w:rsidRPr="002D6E54">
        <w:rPr>
          <w:rFonts w:ascii="Times New Roman" w:hAnsi="Times New Roman"/>
          <w:sz w:val="24"/>
          <w:szCs w:val="24"/>
        </w:rPr>
        <w:t>, M Ambrière éd, PUF, Paris 1997, Articles Laveran, Metchnikoff, Phagocytose, pp 663, 752-753, 903-904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i/>
          <w:iCs/>
          <w:sz w:val="24"/>
          <w:szCs w:val="24"/>
        </w:rPr>
        <w:t>Reader's Guide to the History of Science</w:t>
      </w:r>
      <w:r w:rsidRPr="002D6E54">
        <w:rPr>
          <w:rFonts w:ascii="Times New Roman" w:hAnsi="Times New Roman"/>
          <w:sz w:val="24"/>
          <w:szCs w:val="24"/>
        </w:rPr>
        <w:t>, A Hessenbruch ed., Fitzroy Dearborn, London 2000, Articles Immunology, Louis Pasteur, Medical instruments (avec Kim Pelis), pp 369-370 ; 456-457 ; 549-551.</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De la pluralité au pluralisme, </w:t>
      </w:r>
      <w:r w:rsidRPr="002D6E54">
        <w:rPr>
          <w:rFonts w:ascii="Times New Roman" w:hAnsi="Times New Roman"/>
          <w:i/>
          <w:iCs/>
          <w:sz w:val="24"/>
          <w:szCs w:val="24"/>
        </w:rPr>
        <w:t>Pluralisme, Modernité et monde arabe</w:t>
      </w:r>
      <w:r w:rsidRPr="002D6E54">
        <w:rPr>
          <w:rFonts w:ascii="Times New Roman" w:hAnsi="Times New Roman"/>
          <w:sz w:val="24"/>
          <w:szCs w:val="24"/>
        </w:rPr>
        <w:t>, M-H Parizeau et Soheil Kash éds., Presses de l'université Laval, Québec, 2000, pp 255-277.</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prevenzione delle epidemie e la genesi dello Stato moderno nel Mediterraneo musulmano, </w:t>
      </w:r>
      <w:r w:rsidRPr="002D6E54">
        <w:rPr>
          <w:rFonts w:ascii="Times New Roman" w:hAnsi="Times New Roman"/>
          <w:i/>
          <w:iCs/>
          <w:sz w:val="24"/>
          <w:szCs w:val="24"/>
        </w:rPr>
        <w:t>Epidemie e Società nel Mediterraneo di étà moderna</w:t>
      </w:r>
      <w:r w:rsidRPr="002D6E54">
        <w:rPr>
          <w:rFonts w:ascii="Times New Roman" w:hAnsi="Times New Roman"/>
          <w:sz w:val="24"/>
          <w:szCs w:val="24"/>
        </w:rPr>
        <w:t>, Armando Siciliano, Messina 2001, pp. 49-81.</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French response to "innovation". The return of the living donor in organ transplantation (avec Martine Gabolde),  </w:t>
      </w:r>
      <w:r w:rsidRPr="002D6E54">
        <w:rPr>
          <w:rFonts w:ascii="Times New Roman" w:hAnsi="Times New Roman"/>
          <w:i/>
          <w:iCs/>
          <w:sz w:val="24"/>
          <w:szCs w:val="24"/>
        </w:rPr>
        <w:t>Innovations in Health and Medicine</w:t>
      </w:r>
      <w:r w:rsidRPr="002D6E54">
        <w:rPr>
          <w:rFonts w:ascii="Times New Roman" w:hAnsi="Times New Roman"/>
          <w:sz w:val="24"/>
          <w:szCs w:val="24"/>
        </w:rPr>
        <w:t>, J. Stanton ed., Routledge, London 2002, pp</w:t>
      </w:r>
      <w:r w:rsidR="002D6E54">
        <w:rPr>
          <w:rFonts w:ascii="Times New Roman" w:hAnsi="Times New Roman"/>
          <w:sz w:val="24"/>
          <w:szCs w:val="24"/>
          <w:lang w:val="en-US"/>
        </w:rPr>
        <w:t>.</w:t>
      </w:r>
      <w:r w:rsidRPr="002D6E54">
        <w:rPr>
          <w:rFonts w:ascii="Times New Roman" w:hAnsi="Times New Roman"/>
          <w:sz w:val="24"/>
          <w:szCs w:val="24"/>
        </w:rPr>
        <w:t xml:space="preserve"> 188-208.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L'esprit et la lettre de la modernité égyptienne. L'enseignement médical de Clot bey, </w:t>
      </w:r>
      <w:r w:rsidRPr="002D6E54">
        <w:rPr>
          <w:rFonts w:ascii="Times New Roman" w:hAnsi="Times New Roman"/>
          <w:i/>
          <w:iCs/>
          <w:sz w:val="24"/>
          <w:szCs w:val="24"/>
        </w:rPr>
        <w:t>La France et l'Egypte à l'époque des vice-rois 1805-1882</w:t>
      </w:r>
      <w:r w:rsidRPr="002D6E54">
        <w:rPr>
          <w:rFonts w:ascii="Times New Roman" w:hAnsi="Times New Roman"/>
          <w:sz w:val="24"/>
          <w:szCs w:val="24"/>
        </w:rPr>
        <w:t>, D Panzac et A Raymond, IFAO, Cahier des Annales islamologiques, 2002, 22, pp. 119-134</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Negotiating truces in science. Dr Mérieux's activity in the field of AIDS, </w:t>
      </w:r>
      <w:r w:rsidRPr="002D6E54">
        <w:rPr>
          <w:rFonts w:ascii="Times New Roman" w:hAnsi="Times New Roman"/>
          <w:i/>
          <w:iCs/>
          <w:sz w:val="24"/>
          <w:szCs w:val="24"/>
        </w:rPr>
        <w:t>Retroviruses of Human AIDS and related Animal Diseases</w:t>
      </w:r>
      <w:r w:rsidRPr="002D6E54">
        <w:rPr>
          <w:rFonts w:ascii="Times New Roman" w:hAnsi="Times New Roman"/>
          <w:sz w:val="24"/>
          <w:szCs w:val="24"/>
        </w:rPr>
        <w:t>, M Girard et B Dodet eds., El</w:t>
      </w:r>
      <w:r w:rsidR="002D6E54">
        <w:rPr>
          <w:rFonts w:ascii="Times New Roman" w:hAnsi="Times New Roman"/>
          <w:sz w:val="24"/>
          <w:szCs w:val="24"/>
        </w:rPr>
        <w:t>sevier, New York 2003, pp. 5-8.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Contribution au Catalogue bilingue arabe-français de l'exposition </w:t>
      </w:r>
      <w:r w:rsidRPr="002D6E54">
        <w:rPr>
          <w:rFonts w:ascii="Times New Roman" w:hAnsi="Times New Roman"/>
          <w:i/>
          <w:iCs/>
          <w:sz w:val="24"/>
          <w:szCs w:val="24"/>
        </w:rPr>
        <w:t>Quand les Sciences parlent arabe</w:t>
      </w:r>
      <w:r w:rsidRPr="002D6E54">
        <w:rPr>
          <w:rFonts w:ascii="Times New Roman" w:hAnsi="Times New Roman"/>
          <w:sz w:val="24"/>
          <w:szCs w:val="24"/>
        </w:rPr>
        <w:t>, Le Caire, notices diverses, Musée d'art islamique, 2003.</w:t>
      </w: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lastRenderedPageBreak/>
        <w:t xml:space="preserve">Le dialogue médical franco-persan au XIXème siècle, in </w:t>
      </w:r>
      <w:r w:rsidRPr="002D6E54">
        <w:rPr>
          <w:rFonts w:ascii="Times New Roman" w:hAnsi="Times New Roman"/>
          <w:i/>
          <w:iCs/>
          <w:sz w:val="24"/>
          <w:szCs w:val="24"/>
        </w:rPr>
        <w:t>Sciences, techniques et instruments dans le monde iranien (Xe-XIXème siècles</w:t>
      </w:r>
      <w:r w:rsidRPr="002D6E54">
        <w:rPr>
          <w:rFonts w:ascii="Times New Roman" w:hAnsi="Times New Roman"/>
          <w:sz w:val="24"/>
          <w:szCs w:val="24"/>
        </w:rPr>
        <w:t>, N Pourjavady et Z Vesel eds., Presses universitaires d'Iran et Institut français de Recherches en Iran, Téhéran, 2004, pp. 305-329.</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Ordre et désordre dans le champ de la santé”, in Normes et Valeurs dans le champ de la santé, François-Xavier Schweyer, Simone Pennec, Geneviève Cresson et Françoise Bouchayer (dirs.), Editions ENSP, Rennes 2004, pp</w:t>
      </w:r>
      <w:r w:rsidR="002D6E54">
        <w:rPr>
          <w:rFonts w:ascii="Times New Roman" w:hAnsi="Times New Roman"/>
          <w:sz w:val="24"/>
          <w:szCs w:val="24"/>
          <w:lang w:val="en-US"/>
        </w:rPr>
        <w:t>.</w:t>
      </w:r>
      <w:r w:rsidRPr="002D6E54">
        <w:rPr>
          <w:rFonts w:ascii="Times New Roman" w:hAnsi="Times New Roman"/>
          <w:sz w:val="24"/>
          <w:szCs w:val="24"/>
        </w:rPr>
        <w:t xml:space="preserve"> 19-36.</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La diversité du vivant : du côté de l’Immunologie, in Yves Michaud (dir</w:t>
      </w:r>
      <w:r w:rsidRPr="002D6E54">
        <w:rPr>
          <w:rFonts w:ascii="Times New Roman" w:hAnsi="Times New Roman"/>
          <w:i/>
          <w:iCs/>
          <w:sz w:val="24"/>
          <w:szCs w:val="24"/>
        </w:rPr>
        <w:t>.), La diversité du vivant,</w:t>
      </w:r>
      <w:r w:rsidRPr="002D6E54">
        <w:rPr>
          <w:rFonts w:ascii="Times New Roman" w:hAnsi="Times New Roman"/>
          <w:sz w:val="24"/>
          <w:szCs w:val="24"/>
        </w:rPr>
        <w:t xml:space="preserve"> Odile Jacob, Paris 2004, pp</w:t>
      </w:r>
      <w:r w:rsidR="002D6E54">
        <w:rPr>
          <w:rFonts w:ascii="Times New Roman" w:hAnsi="Times New Roman"/>
          <w:sz w:val="24"/>
          <w:szCs w:val="24"/>
          <w:lang w:val="en-US"/>
        </w:rPr>
        <w:t>.</w:t>
      </w:r>
      <w:r w:rsidRPr="002D6E54">
        <w:rPr>
          <w:rFonts w:ascii="Times New Roman" w:hAnsi="Times New Roman"/>
          <w:sz w:val="24"/>
          <w:szCs w:val="24"/>
        </w:rPr>
        <w:t> 235-251.</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 L’éradication des maladies, remède à la globalisation ?, in Yves Michaud (dir.) </w:t>
      </w:r>
      <w:r w:rsidRPr="002D6E54">
        <w:rPr>
          <w:rFonts w:ascii="Times New Roman" w:hAnsi="Times New Roman"/>
          <w:i/>
          <w:iCs/>
          <w:sz w:val="24"/>
          <w:szCs w:val="24"/>
        </w:rPr>
        <w:t>Qu’est-ce que la globalisatio</w:t>
      </w:r>
      <w:r w:rsidRPr="002D6E54">
        <w:rPr>
          <w:rFonts w:ascii="Times New Roman" w:hAnsi="Times New Roman"/>
          <w:sz w:val="24"/>
          <w:szCs w:val="24"/>
        </w:rPr>
        <w:t>n ?, Paris, Odile Jacob, 2004, pp. 207-228.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Articles Etiologie, Greffe, Transfusion, Immunologie, in </w:t>
      </w:r>
      <w:r w:rsidRPr="002D6E54">
        <w:rPr>
          <w:rFonts w:ascii="Times New Roman" w:hAnsi="Times New Roman"/>
          <w:i/>
          <w:iCs/>
          <w:sz w:val="24"/>
          <w:szCs w:val="24"/>
        </w:rPr>
        <w:t>Dictionnaire d’histoire et philosophie des sciences médicales</w:t>
      </w:r>
      <w:r w:rsidRPr="002D6E54">
        <w:rPr>
          <w:rFonts w:ascii="Times New Roman" w:hAnsi="Times New Roman"/>
          <w:sz w:val="24"/>
          <w:szCs w:val="24"/>
        </w:rPr>
        <w:t>, Dominique Lecourt (dir.), PUF, Paris 2004</w:t>
      </w:r>
      <w:r w:rsidRPr="002D6E54">
        <w:rPr>
          <w:rFonts w:ascii="Times New Roman" w:hAnsi="Times New Roman"/>
          <w:b/>
          <w:bCs/>
          <w:sz w:val="24"/>
          <w:szCs w:val="24"/>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 The Pasteur institute’s international network : Scientfic Innovations and French tropisms », in Christophe Charles and Jurgen Schriewer (dirs.) </w:t>
      </w:r>
      <w:r w:rsidRPr="002D6E54">
        <w:rPr>
          <w:rFonts w:ascii="Times New Roman" w:hAnsi="Times New Roman"/>
          <w:i/>
          <w:iCs/>
          <w:sz w:val="24"/>
          <w:szCs w:val="24"/>
        </w:rPr>
        <w:t>Transnational intellectual networks, Forms of Academic Knowledge and the Search for Cultural Identities</w:t>
      </w:r>
      <w:r w:rsidRPr="002D6E54">
        <w:rPr>
          <w:rFonts w:ascii="Times New Roman" w:hAnsi="Times New Roman"/>
          <w:sz w:val="24"/>
          <w:szCs w:val="24"/>
        </w:rPr>
        <w:t>, Campus Verlag, New York 2004,  pp</w:t>
      </w:r>
      <w:r w:rsidR="002D6E54">
        <w:rPr>
          <w:rFonts w:ascii="Times New Roman" w:hAnsi="Times New Roman"/>
          <w:sz w:val="24"/>
          <w:szCs w:val="24"/>
          <w:lang w:val="en-US"/>
        </w:rPr>
        <w:t>.</w:t>
      </w:r>
      <w:r w:rsidRPr="002D6E54">
        <w:rPr>
          <w:rFonts w:ascii="Times New Roman" w:hAnsi="Times New Roman"/>
          <w:sz w:val="24"/>
          <w:szCs w:val="24"/>
        </w:rPr>
        <w:t xml:space="preserve"> 135-162, traduction espagnole</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The "Crise", in </w:t>
      </w:r>
      <w:r w:rsidRPr="002D6E54">
        <w:rPr>
          <w:rFonts w:ascii="Times New Roman" w:hAnsi="Times New Roman"/>
          <w:i/>
          <w:iCs/>
          <w:sz w:val="24"/>
          <w:szCs w:val="24"/>
        </w:rPr>
        <w:t>Clio in the Clinic: history in medical practice</w:t>
      </w:r>
      <w:r w:rsidRPr="002D6E54">
        <w:rPr>
          <w:rFonts w:ascii="Times New Roman" w:hAnsi="Times New Roman"/>
          <w:sz w:val="24"/>
          <w:szCs w:val="24"/>
        </w:rPr>
        <w:t>, Jacalyn Duffin ed., University of Toronto Press, Toronto 2005.</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History. Immunology with an emphasis on infectious diseases : a retrospective, </w:t>
      </w:r>
      <w:r w:rsidRPr="002D6E54">
        <w:rPr>
          <w:rFonts w:ascii="Times New Roman" w:hAnsi="Times New Roman"/>
          <w:i/>
          <w:iCs/>
          <w:sz w:val="24"/>
          <w:szCs w:val="24"/>
        </w:rPr>
        <w:t>Topley and Wilson’s Immunology</w:t>
      </w:r>
      <w:r w:rsidRPr="002D6E54">
        <w:rPr>
          <w:rFonts w:ascii="Times New Roman" w:hAnsi="Times New Roman"/>
          <w:sz w:val="24"/>
          <w:szCs w:val="24"/>
        </w:rPr>
        <w:t>, (10</w:t>
      </w:r>
      <w:r w:rsidRPr="002D6E54">
        <w:rPr>
          <w:rFonts w:ascii="Times New Roman" w:hAnsi="Times New Roman"/>
          <w:sz w:val="24"/>
          <w:szCs w:val="24"/>
          <w:vertAlign w:val="superscript"/>
        </w:rPr>
        <w:t xml:space="preserve">te </w:t>
      </w:r>
      <w:r w:rsidRPr="002D6E54">
        <w:rPr>
          <w:rFonts w:ascii="Times New Roman" w:hAnsi="Times New Roman"/>
          <w:sz w:val="24"/>
          <w:szCs w:val="24"/>
        </w:rPr>
        <w:t>édition depuis 1929), S HE Kaufmann and Michael W. Steward eds., London, Arnold 2005, pp</w:t>
      </w:r>
      <w:r w:rsidR="002D6E54">
        <w:rPr>
          <w:rFonts w:ascii="Times New Roman" w:hAnsi="Times New Roman"/>
          <w:sz w:val="24"/>
          <w:szCs w:val="24"/>
          <w:lang w:val="en-US"/>
        </w:rPr>
        <w:t>.</w:t>
      </w:r>
      <w:r w:rsidRPr="002D6E54">
        <w:rPr>
          <w:rFonts w:ascii="Times New Roman" w:hAnsi="Times New Roman"/>
          <w:sz w:val="24"/>
          <w:szCs w:val="24"/>
        </w:rPr>
        <w:t xml:space="preserve"> 5-18</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Le corps face à la médecine, </w:t>
      </w:r>
      <w:r w:rsidRPr="002D6E54">
        <w:rPr>
          <w:rFonts w:ascii="Times New Roman" w:hAnsi="Times New Roman"/>
          <w:i/>
          <w:iCs/>
          <w:sz w:val="24"/>
          <w:szCs w:val="24"/>
        </w:rPr>
        <w:t>Histoire du Corps au 20</w:t>
      </w:r>
      <w:r w:rsidRPr="002D6E54">
        <w:rPr>
          <w:rFonts w:ascii="Times New Roman" w:hAnsi="Times New Roman"/>
          <w:i/>
          <w:iCs/>
          <w:sz w:val="24"/>
          <w:szCs w:val="24"/>
          <w:vertAlign w:val="superscript"/>
        </w:rPr>
        <w:t>e</w:t>
      </w:r>
      <w:r w:rsidRPr="002D6E54">
        <w:rPr>
          <w:rFonts w:ascii="Times New Roman" w:hAnsi="Times New Roman"/>
          <w:i/>
          <w:iCs/>
          <w:sz w:val="24"/>
          <w:szCs w:val="24"/>
        </w:rPr>
        <w:t xml:space="preserve"> siècle, Les mutations du regard</w:t>
      </w:r>
      <w:r w:rsidRPr="002D6E54">
        <w:rPr>
          <w:rFonts w:ascii="Times New Roman" w:hAnsi="Times New Roman"/>
          <w:sz w:val="24"/>
          <w:szCs w:val="24"/>
        </w:rPr>
        <w:t>, Seuil, Paris 2006, pp. 1-65.</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Vaccines as global public goods, Occupational Health and Public Health, Lessons from the past, challenges for the Future, Marie C. Nelson ed., Arbetslivsinstitutet, Stockholm 2006, pp. 131-144.</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Articles Davaine, Laveran, Netter, Emile Roux, Strauss, Widal, </w:t>
      </w:r>
      <w:r w:rsidRPr="002D6E54">
        <w:rPr>
          <w:rFonts w:ascii="Times New Roman" w:hAnsi="Times New Roman"/>
          <w:i/>
          <w:iCs/>
          <w:sz w:val="24"/>
          <w:szCs w:val="24"/>
        </w:rPr>
        <w:t>Dictionary of Medical Biographies</w:t>
      </w:r>
      <w:r w:rsidRPr="002D6E54">
        <w:rPr>
          <w:rFonts w:ascii="Times New Roman" w:hAnsi="Times New Roman"/>
          <w:sz w:val="24"/>
          <w:szCs w:val="24"/>
        </w:rPr>
        <w:t xml:space="preserve">, Bill and Helen Bynum eds., 2007, Greenwood, London. </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Prédiction, prévention, précaution. Perspectives historiques et épistémologiques, </w:t>
      </w:r>
      <w:r w:rsidRPr="002D6E54">
        <w:rPr>
          <w:rFonts w:ascii="Times New Roman" w:hAnsi="Times New Roman"/>
          <w:i/>
          <w:iCs/>
          <w:sz w:val="24"/>
          <w:szCs w:val="24"/>
        </w:rPr>
        <w:t>Prévenir. et prédire la maladie</w:t>
      </w:r>
      <w:r w:rsidRPr="002D6E54">
        <w:rPr>
          <w:rFonts w:ascii="Times New Roman" w:hAnsi="Times New Roman"/>
          <w:sz w:val="24"/>
          <w:szCs w:val="24"/>
        </w:rPr>
        <w:t>, Ilario Rossi éd., Aux Lieux d’Etre, Paris, 2007, pp. 103-119.</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.Richesses de l’oeuvre médicale d’Ernest Gobert, </w:t>
      </w:r>
      <w:r w:rsidRPr="002D6E54">
        <w:rPr>
          <w:rFonts w:ascii="Times New Roman" w:hAnsi="Times New Roman"/>
          <w:i/>
          <w:iCs/>
          <w:sz w:val="24"/>
          <w:szCs w:val="24"/>
        </w:rPr>
        <w:t>Coutumes et décors de Tunisie sous le regard d’Ernest Gustave Gobert (1906-1958)</w:t>
      </w:r>
      <w:r w:rsidRPr="002D6E54">
        <w:rPr>
          <w:rFonts w:ascii="Times New Roman" w:hAnsi="Times New Roman"/>
          <w:sz w:val="24"/>
          <w:szCs w:val="24"/>
        </w:rPr>
        <w:t>, Muséum d’histoire naturelle, Aix en Provence et CERES, Tunis, 2007, pp. 16-21.</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(avec Ahmed Ragab) History of Modern Surgery in the Arab and Moslem World, </w:t>
      </w:r>
      <w:r w:rsidRPr="002D6E54">
        <w:rPr>
          <w:rFonts w:ascii="Times New Roman" w:hAnsi="Times New Roman"/>
          <w:i/>
          <w:iCs/>
          <w:sz w:val="24"/>
          <w:szCs w:val="24"/>
        </w:rPr>
        <w:t>Encyclopedia of Islam</w:t>
      </w:r>
      <w:r w:rsidR="002D6E54">
        <w:rPr>
          <w:rFonts w:ascii="Times New Roman" w:hAnsi="Times New Roman"/>
          <w:sz w:val="24"/>
          <w:szCs w:val="24"/>
        </w:rPr>
        <w:t xml:space="preserve">, Téhéran, 2008, 5, 1385, </w:t>
      </w:r>
      <w:r w:rsidRPr="002D6E54">
        <w:rPr>
          <w:rFonts w:ascii="Times New Roman" w:hAnsi="Times New Roman"/>
          <w:sz w:val="24"/>
          <w:szCs w:val="24"/>
        </w:rPr>
        <w:t>1-21.</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relation microcosme-macrocosme dans l’histoire médicale, </w:t>
      </w:r>
      <w:r w:rsidRPr="002D6E54">
        <w:rPr>
          <w:rFonts w:ascii="Times New Roman" w:hAnsi="Times New Roman"/>
          <w:i/>
          <w:iCs/>
          <w:sz w:val="24"/>
          <w:szCs w:val="24"/>
        </w:rPr>
        <w:t>Actes du Colloque Santé, risque et environnement : risques et enjeux</w:t>
      </w:r>
      <w:r w:rsidRPr="002D6E54">
        <w:rPr>
          <w:rFonts w:ascii="Times New Roman" w:hAnsi="Times New Roman"/>
          <w:sz w:val="24"/>
          <w:szCs w:val="24"/>
        </w:rPr>
        <w:t>, Université Senghor éd., Alexandrie 2008, pp. 72-82.</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lastRenderedPageBreak/>
        <w:t xml:space="preserve">Les vérités médicales ou Communiquer sur la science en train de se faire, </w:t>
      </w:r>
      <w:r w:rsidRPr="002D6E54">
        <w:rPr>
          <w:rFonts w:ascii="Times New Roman" w:hAnsi="Times New Roman"/>
          <w:i/>
          <w:iCs/>
          <w:sz w:val="24"/>
          <w:szCs w:val="24"/>
        </w:rPr>
        <w:t>L’Information santé des patients</w:t>
      </w:r>
      <w:r w:rsidRPr="002D6E54">
        <w:rPr>
          <w:rFonts w:ascii="Times New Roman" w:hAnsi="Times New Roman"/>
          <w:sz w:val="24"/>
          <w:szCs w:val="24"/>
        </w:rPr>
        <w:t>, Société de Formation Thérapeutique du Généraliste Ed., Paris 2008, pp.</w:t>
      </w:r>
      <w:r w:rsidR="002D6E54">
        <w:rPr>
          <w:rFonts w:ascii="Times New Roman" w:hAnsi="Times New Roman"/>
          <w:sz w:val="24"/>
          <w:szCs w:val="24"/>
          <w:lang w:val="en-US"/>
        </w:rPr>
        <w:t xml:space="preserve"> </w:t>
      </w:r>
      <w:r w:rsidRPr="002D6E54">
        <w:rPr>
          <w:rFonts w:ascii="Times New Roman" w:hAnsi="Times New Roman"/>
          <w:sz w:val="24"/>
          <w:szCs w:val="24"/>
        </w:rPr>
        <w:t>17-28.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Transplantation. Les sens changeants d'une histoire, </w:t>
      </w:r>
      <w:r w:rsidRPr="002D6E54">
        <w:rPr>
          <w:rFonts w:ascii="Times New Roman" w:hAnsi="Times New Roman"/>
          <w:i/>
          <w:iCs/>
          <w:sz w:val="24"/>
          <w:szCs w:val="24"/>
        </w:rPr>
        <w:t>Donner, recevoir un organe. Droit, dû, devoir</w:t>
      </w:r>
      <w:r w:rsidRPr="002D6E54">
        <w:rPr>
          <w:rFonts w:ascii="Times New Roman" w:hAnsi="Times New Roman"/>
          <w:sz w:val="24"/>
          <w:szCs w:val="24"/>
        </w:rPr>
        <w:t>, Marie-Jo Thiel éd., Presses universitaires de Strasbourg, Strasbourg, 2009, pp. 261-281</w:t>
      </w:r>
      <w:r w:rsidR="002D6E54">
        <w:rPr>
          <w:rFonts w:ascii="Times New Roman" w:hAnsi="Times New Roman"/>
          <w:sz w:val="24"/>
          <w:szCs w:val="24"/>
          <w:lang w:val="en-US"/>
        </w:rPr>
        <w:t>.</w:t>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 </w:t>
      </w:r>
    </w:p>
    <w:p w:rsidR="00817A81" w:rsidRDefault="00817A81" w:rsidP="002D6E54">
      <w:pPr>
        <w:widowControl w:val="0"/>
        <w:tabs>
          <w:tab w:val="left" w:pos="552"/>
        </w:tabs>
        <w:autoSpaceDE w:val="0"/>
        <w:autoSpaceDN w:val="0"/>
        <w:adjustRightInd w:val="0"/>
        <w:spacing w:after="0" w:line="280" w:lineRule="exact"/>
        <w:ind w:right="48"/>
        <w:jc w:val="both"/>
        <w:rPr>
          <w:rFonts w:ascii="Times New Roman" w:hAnsi="Times New Roman"/>
          <w:sz w:val="24"/>
          <w:szCs w:val="24"/>
          <w:lang w:val="en-US"/>
        </w:rPr>
      </w:pPr>
      <w:r w:rsidRPr="002D6E54">
        <w:rPr>
          <w:rFonts w:ascii="Times New Roman" w:hAnsi="Times New Roman"/>
          <w:sz w:val="24"/>
          <w:szCs w:val="24"/>
        </w:rPr>
        <w:t xml:space="preserve">La genesi della vaccinologia, </w:t>
      </w:r>
      <w:r w:rsidRPr="002D6E54">
        <w:rPr>
          <w:rFonts w:ascii="Times New Roman" w:hAnsi="Times New Roman"/>
          <w:i/>
          <w:iCs/>
          <w:sz w:val="24"/>
          <w:szCs w:val="24"/>
        </w:rPr>
        <w:t>Storia della Scienzia</w:t>
      </w:r>
      <w:r w:rsidRPr="002D6E54">
        <w:rPr>
          <w:rFonts w:ascii="Times New Roman" w:hAnsi="Times New Roman"/>
          <w:sz w:val="24"/>
          <w:szCs w:val="24"/>
        </w:rPr>
        <w:t xml:space="preserve">. </w:t>
      </w:r>
      <w:r w:rsidRPr="002D6E54">
        <w:rPr>
          <w:rFonts w:ascii="Times New Roman" w:hAnsi="Times New Roman"/>
          <w:i/>
          <w:iCs/>
          <w:sz w:val="24"/>
          <w:szCs w:val="24"/>
        </w:rPr>
        <w:t>Scienze biologiche a la medicina</w:t>
      </w:r>
      <w:r w:rsidRPr="002D6E54">
        <w:rPr>
          <w:rFonts w:ascii="Times New Roman" w:hAnsi="Times New Roman"/>
          <w:sz w:val="24"/>
          <w:szCs w:val="24"/>
        </w:rPr>
        <w:t>. Roma : Enciclopedia Treccani. Roma, 2009</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80" w:lineRule="exact"/>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The construction of disease transmission, </w:t>
      </w:r>
      <w:r w:rsidRPr="002D6E54">
        <w:rPr>
          <w:rFonts w:ascii="Times New Roman" w:hAnsi="Times New Roman"/>
          <w:i/>
          <w:iCs/>
          <w:sz w:val="24"/>
          <w:szCs w:val="24"/>
        </w:rPr>
        <w:t>The development of modern medicine in non-Western countries. Historical perspectives</w:t>
      </w:r>
      <w:r w:rsidRPr="002D6E54">
        <w:rPr>
          <w:rFonts w:ascii="Times New Roman" w:hAnsi="Times New Roman"/>
          <w:sz w:val="24"/>
          <w:szCs w:val="24"/>
        </w:rPr>
        <w:t>, Hormoz Ebrahimnejad ed. Routledge, London, 2009, 42-58.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Determinants of Health. A comment on the chapters by Judith Green and Ricardo Sabates, </w:t>
      </w:r>
      <w:r w:rsidRPr="002D6E54">
        <w:rPr>
          <w:rFonts w:ascii="Times New Roman" w:hAnsi="Times New Roman"/>
          <w:i/>
          <w:iCs/>
          <w:sz w:val="24"/>
          <w:szCs w:val="24"/>
        </w:rPr>
        <w:t>Social Determinants of Health, Assessing Theory, Policy and Practice</w:t>
      </w:r>
      <w:r w:rsidRPr="002D6E54">
        <w:rPr>
          <w:rFonts w:ascii="Times New Roman" w:hAnsi="Times New Roman"/>
          <w:sz w:val="24"/>
          <w:szCs w:val="24"/>
        </w:rPr>
        <w:t>, Sanjoy Bhattacharya, S Messenger and C Overy, Orient Black Swan, New Delhi 2010, pp</w:t>
      </w:r>
      <w:r w:rsidR="002D6E54">
        <w:rPr>
          <w:rFonts w:ascii="Times New Roman" w:hAnsi="Times New Roman"/>
          <w:sz w:val="24"/>
          <w:szCs w:val="24"/>
          <w:lang w:val="en-US"/>
        </w:rPr>
        <w:t>.</w:t>
      </w:r>
      <w:r w:rsidRPr="002D6E54">
        <w:rPr>
          <w:rFonts w:ascii="Times New Roman" w:hAnsi="Times New Roman"/>
          <w:sz w:val="24"/>
          <w:szCs w:val="24"/>
        </w:rPr>
        <w:t xml:space="preserve"> 325-336</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O ponto de Viragem da Saga Vaccinal. De Ferramenta de Governo a Instrumento de Saùde individual ?, </w:t>
      </w:r>
      <w:r w:rsidRPr="002D6E54">
        <w:rPr>
          <w:rFonts w:ascii="Times New Roman" w:hAnsi="Times New Roman"/>
          <w:i/>
          <w:iCs/>
          <w:sz w:val="24"/>
          <w:szCs w:val="24"/>
        </w:rPr>
        <w:t>Razoes de Saude, Poder e  Administraçao do Corpo. Vacinas, Alimentos, Medicamentos</w:t>
      </w:r>
      <w:r w:rsidRPr="002D6E54">
        <w:rPr>
          <w:rFonts w:ascii="Times New Roman" w:hAnsi="Times New Roman"/>
          <w:sz w:val="24"/>
          <w:szCs w:val="24"/>
        </w:rPr>
        <w:t>, Manuela Ivone Cunha et Jean-Yves Durand éds., Fim de Seculo, Lisboa 2011, pp. 125-136.</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Comment se portent les Egyptiens ? Un diagnostic ”, </w:t>
      </w:r>
      <w:r w:rsidRPr="002D6E54">
        <w:rPr>
          <w:rFonts w:ascii="Times New Roman" w:hAnsi="Times New Roman"/>
          <w:i/>
          <w:iCs/>
          <w:sz w:val="24"/>
          <w:szCs w:val="24"/>
        </w:rPr>
        <w:t>L'Egypte au présent : Inventaire avant Révolution</w:t>
      </w:r>
      <w:r w:rsidRPr="002D6E54">
        <w:rPr>
          <w:rFonts w:ascii="Times New Roman" w:hAnsi="Times New Roman"/>
          <w:sz w:val="24"/>
          <w:szCs w:val="24"/>
        </w:rPr>
        <w:t>, V Battesti and F Ireton éds., Sindbad, Paris, 2011, pp. 577-610</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The transformations of medical truths in History in light of Ludwik Fleck's Epistemology, </w:t>
      </w:r>
      <w:r w:rsidRPr="002D6E54">
        <w:rPr>
          <w:rFonts w:ascii="Times New Roman" w:hAnsi="Times New Roman"/>
          <w:i/>
          <w:iCs/>
          <w:sz w:val="24"/>
          <w:szCs w:val="24"/>
        </w:rPr>
        <w:t>Vérité, Widerstand, Development: At Work with / Arbeiten mit / Travailler avec Ludwik Fleck</w:t>
      </w:r>
      <w:r w:rsidRPr="002D6E54">
        <w:rPr>
          <w:rFonts w:ascii="Times New Roman" w:hAnsi="Times New Roman"/>
          <w:sz w:val="24"/>
          <w:szCs w:val="24"/>
        </w:rPr>
        <w:t>, edited by Rainer Egloff and Johannes Fehr, Zürich 2011 (Collegium Helveticum Heft 12), pp. 17-28.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L'islam et la "question du poil", </w:t>
      </w:r>
      <w:r w:rsidRPr="002D6E54">
        <w:rPr>
          <w:rFonts w:ascii="Times New Roman" w:hAnsi="Times New Roman"/>
          <w:i/>
          <w:iCs/>
          <w:sz w:val="24"/>
          <w:szCs w:val="24"/>
        </w:rPr>
        <w:t>Histoire du poil</w:t>
      </w:r>
      <w:r w:rsidRPr="002D6E54">
        <w:rPr>
          <w:rFonts w:ascii="Times New Roman" w:hAnsi="Times New Roman"/>
          <w:sz w:val="24"/>
          <w:szCs w:val="24"/>
        </w:rPr>
        <w:t>, Marie-France Auzépy et Joël Cornette éds., Belin, Paris 2011, pp. 47-70</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L’Histoire vue par la biologie, </w:t>
      </w:r>
      <w:r w:rsidRPr="002D6E54">
        <w:rPr>
          <w:rFonts w:ascii="Times New Roman" w:hAnsi="Times New Roman"/>
          <w:i/>
          <w:iCs/>
          <w:sz w:val="24"/>
          <w:szCs w:val="24"/>
        </w:rPr>
        <w:t>Aux origines de la médecine</w:t>
      </w:r>
      <w:r w:rsidRPr="002D6E54">
        <w:rPr>
          <w:rFonts w:ascii="Times New Roman" w:hAnsi="Times New Roman"/>
          <w:sz w:val="24"/>
          <w:szCs w:val="24"/>
        </w:rPr>
        <w:t>, D Sicard et G Vigarello éds., Fayard, Paris 2011, pp.251-267 et pp. 450-451</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Folie et déraison en Egypte, une approche historique, Conscience et représentation de la santé mentale et neurologique, C Mésenge et J Palazzolo éds., Mon petit Editeur, Paris 2011, pp. 27-50</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Les conséquences anthropologiques et éthiques des maladies émergentes, Les maladies émergentes et le franchissement des barrières d’espèces, C Hervé et coll, éds., De Boeck, Bruxelles 2012, pp.187-208.</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Le rôle de l’ORSTOM (devenu l’IRD) dans la recherche opérationnelle en entomologie médicale (La santé sous les Tropiques) Présences françaises outremer (XVIe-XXIe siècles), P Bonnichon, P Gény et J Nemo, tome 1, ASOM/Karthala, Paris 2012, pp. 267-272.</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i/>
          <w:iCs/>
          <w:sz w:val="24"/>
          <w:szCs w:val="24"/>
        </w:rPr>
        <w:t>Histoire croisée de l'immunologie et de la bactériologie, La Vie et alors</w:t>
      </w:r>
      <w:r w:rsidRPr="002D6E54">
        <w:rPr>
          <w:rFonts w:ascii="Times New Roman" w:hAnsi="Times New Roman"/>
          <w:sz w:val="24"/>
          <w:szCs w:val="24"/>
        </w:rPr>
        <w:t xml:space="preserve">, Jen-Jacques Kupiec éd., Belin, Paris 2013, pp 147-176. </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lastRenderedPageBreak/>
        <w:t xml:space="preserve">Defenseless Bodies and violent afflictions in a Global World. Blood, Iatrogenesis and Hepatitis C Transmission in Egypt, Tamara Giles-Vernick and James L.A.Webb Junior eds., </w:t>
      </w:r>
      <w:r w:rsidRPr="002D6E54">
        <w:rPr>
          <w:rFonts w:ascii="Times New Roman" w:hAnsi="Times New Roman"/>
          <w:i/>
          <w:iCs/>
          <w:sz w:val="24"/>
          <w:szCs w:val="24"/>
        </w:rPr>
        <w:t>Global Health in Africa</w:t>
      </w:r>
      <w:r w:rsidRPr="002D6E54">
        <w:rPr>
          <w:rFonts w:ascii="Times New Roman" w:hAnsi="Times New Roman"/>
          <w:sz w:val="24"/>
          <w:szCs w:val="24"/>
        </w:rPr>
        <w:t xml:space="preserve">, </w:t>
      </w:r>
      <w:r w:rsidRPr="002D6E54">
        <w:rPr>
          <w:rFonts w:ascii="Times New Roman" w:hAnsi="Times New Roman"/>
          <w:i/>
          <w:iCs/>
          <w:sz w:val="24"/>
          <w:szCs w:val="24"/>
        </w:rPr>
        <w:t>Historical Perspectives on Disease Control</w:t>
      </w:r>
      <w:r w:rsidRPr="002D6E54">
        <w:rPr>
          <w:rFonts w:ascii="Times New Roman" w:hAnsi="Times New Roman"/>
          <w:sz w:val="24"/>
          <w:szCs w:val="24"/>
        </w:rPr>
        <w:t>, 2013, Ohio University Press, Athens,, pp. 138-158</w:t>
      </w:r>
      <w:r w:rsidR="002D6E54">
        <w:rPr>
          <w:rFonts w:ascii="Times New Roman" w:hAnsi="Times New Roman"/>
          <w:sz w:val="24"/>
          <w:szCs w:val="24"/>
          <w:lang w:val="en-US"/>
        </w:rPr>
        <w:t>.</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Vaccination. </w:t>
      </w:r>
      <w:r w:rsidRPr="002D6E54">
        <w:rPr>
          <w:rFonts w:ascii="Times New Roman" w:hAnsi="Times New Roman"/>
          <w:i/>
          <w:iCs/>
          <w:sz w:val="24"/>
          <w:szCs w:val="24"/>
        </w:rPr>
        <w:t>The Wiley Blackwell Encyclopedia of Health, Illness, Behavior, and Society.</w:t>
      </w:r>
      <w:r w:rsidRPr="002D6E54">
        <w:rPr>
          <w:rFonts w:ascii="Times New Roman" w:hAnsi="Times New Roman"/>
          <w:sz w:val="24"/>
          <w:szCs w:val="24"/>
        </w:rPr>
        <w:t xml:space="preserve"> 2014, 2481–2484.</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Tropical Diseases. Doenças Tropicais, Guinea Worm Disease, Doença do verme d</w:t>
      </w:r>
      <w:r w:rsidR="002D6E54">
        <w:rPr>
          <w:rFonts w:ascii="Times New Roman" w:hAnsi="Times New Roman"/>
          <w:sz w:val="24"/>
          <w:szCs w:val="24"/>
        </w:rPr>
        <w:t xml:space="preserve">a Guiné, Lessons from History, </w:t>
      </w:r>
      <w:r w:rsidRPr="002D6E54">
        <w:rPr>
          <w:rFonts w:ascii="Times New Roman" w:hAnsi="Times New Roman"/>
          <w:sz w:val="24"/>
          <w:szCs w:val="24"/>
        </w:rPr>
        <w:t>Leçoes da Historia, A Medcalf and S Bhattacharya eds., Orient Black Swan, Hyderabad 2014, pp.</w:t>
      </w:r>
      <w:r w:rsidR="002D6E54">
        <w:rPr>
          <w:rFonts w:ascii="Times New Roman" w:hAnsi="Times New Roman"/>
          <w:sz w:val="24"/>
          <w:szCs w:val="24"/>
          <w:lang w:val="en-US"/>
        </w:rPr>
        <w:t xml:space="preserve"> </w:t>
      </w:r>
      <w:r w:rsidRPr="002D6E54">
        <w:rPr>
          <w:rFonts w:ascii="Times New Roman" w:hAnsi="Times New Roman"/>
          <w:sz w:val="24"/>
          <w:szCs w:val="24"/>
        </w:rPr>
        <w:t xml:space="preserve">19-33. </w:t>
      </w:r>
    </w:p>
    <w:p w:rsidR="002D6E54" w:rsidRPr="002D6E54" w:rsidRDefault="002D6E54"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Tr</w:t>
      </w:r>
      <w:r w:rsidR="002D6E54">
        <w:rPr>
          <w:rFonts w:ascii="Times New Roman" w:hAnsi="Times New Roman"/>
          <w:sz w:val="24"/>
          <w:szCs w:val="24"/>
        </w:rPr>
        <w:t xml:space="preserve">ansplanter, François Delaporte </w:t>
      </w:r>
      <w:r w:rsidRPr="002D6E54">
        <w:rPr>
          <w:rFonts w:ascii="Times New Roman" w:hAnsi="Times New Roman"/>
          <w:sz w:val="24"/>
          <w:szCs w:val="24"/>
        </w:rPr>
        <w:t>et Devauchelle éds., Hermann, Paris,</w:t>
      </w:r>
      <w:r w:rsidR="002D6E54">
        <w:rPr>
          <w:rFonts w:ascii="Times New Roman" w:hAnsi="Times New Roman"/>
          <w:sz w:val="24"/>
          <w:szCs w:val="24"/>
          <w:lang w:val="en-US"/>
        </w:rPr>
        <w:t xml:space="preserve"> </w:t>
      </w:r>
      <w:r w:rsidRPr="002D6E54">
        <w:rPr>
          <w:rFonts w:ascii="Times New Roman" w:hAnsi="Times New Roman"/>
          <w:sz w:val="24"/>
          <w:szCs w:val="24"/>
        </w:rPr>
        <w:t>2015</w:t>
      </w:r>
      <w:r w:rsidR="002D6E54">
        <w:rPr>
          <w:rFonts w:ascii="Times New Roman" w:hAnsi="Times New Roman"/>
          <w:sz w:val="24"/>
          <w:szCs w:val="24"/>
          <w:lang w:val="en-US"/>
        </w:rPr>
        <w:t>.</w:t>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 </w:t>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Genèse et usages de la notion de vulnérabilité, Mohamed Ababou et Saadia Radi-Ferrié éds.., Santé, politiques sociales et formes contemporaines de vulnérabilité, Université Sidi Mohamed Ben Abdallah de Fes et Centre Jacques Berque, 2015, pp. 19-40.</w:t>
      </w:r>
    </w:p>
    <w:p w:rsidR="002D6E54" w:rsidRDefault="002D6E54" w:rsidP="002D6E54">
      <w:pPr>
        <w:widowControl w:val="0"/>
        <w:autoSpaceDE w:val="0"/>
        <w:autoSpaceDN w:val="0"/>
        <w:adjustRightInd w:val="0"/>
        <w:spacing w:after="0" w:line="240" w:lineRule="auto"/>
        <w:ind w:right="48"/>
        <w:jc w:val="both"/>
        <w:rPr>
          <w:rFonts w:ascii="Times New Roman" w:hAnsi="Times New Roman"/>
          <w:b/>
          <w:bCs/>
          <w:sz w:val="24"/>
          <w:szCs w:val="24"/>
          <w:u w:val="single"/>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bCs/>
          <w:sz w:val="24"/>
          <w:szCs w:val="24"/>
          <w:u w:val="single"/>
        </w:rPr>
      </w:pPr>
      <w:r w:rsidRPr="002D6E54">
        <w:rPr>
          <w:rFonts w:ascii="Times New Roman" w:hAnsi="Times New Roman"/>
          <w:bCs/>
          <w:sz w:val="24"/>
          <w:szCs w:val="24"/>
          <w:u w:val="single"/>
        </w:rPr>
        <w:t>ARTICLES</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Des Occidentaux à la cour du Sultan</w:t>
      </w:r>
      <w:r w:rsidRPr="002D6E54">
        <w:rPr>
          <w:rFonts w:ascii="Times New Roman" w:hAnsi="Times New Roman"/>
          <w:i/>
          <w:iCs/>
          <w:sz w:val="24"/>
          <w:szCs w:val="24"/>
        </w:rPr>
        <w:t>, L'Histoire</w:t>
      </w:r>
      <w:r w:rsidRPr="002D6E54">
        <w:rPr>
          <w:rFonts w:ascii="Times New Roman" w:hAnsi="Times New Roman"/>
          <w:sz w:val="24"/>
          <w:szCs w:val="24"/>
        </w:rPr>
        <w:t xml:space="preserve">, 1981, 40, 36-44; Voyage à l'intérieur des harems, </w:t>
      </w:r>
      <w:r w:rsidRPr="002D6E54">
        <w:rPr>
          <w:rFonts w:ascii="Times New Roman" w:hAnsi="Times New Roman"/>
          <w:i/>
          <w:iCs/>
          <w:sz w:val="24"/>
          <w:szCs w:val="24"/>
        </w:rPr>
        <w:t xml:space="preserve">L'Histoire, </w:t>
      </w:r>
      <w:r w:rsidRPr="002D6E54">
        <w:rPr>
          <w:rFonts w:ascii="Times New Roman" w:hAnsi="Times New Roman"/>
          <w:sz w:val="24"/>
          <w:szCs w:val="24"/>
        </w:rPr>
        <w:t xml:space="preserve">1982, 45, 59-70 (avec P. Chuvin) (traduction allemande Die Reise ins innere des Harems, Ein Bericht über das Leben im Topkapi-Palast, </w:t>
      </w:r>
      <w:r w:rsidRPr="002D6E54">
        <w:rPr>
          <w:rFonts w:ascii="Times New Roman" w:hAnsi="Times New Roman"/>
          <w:i/>
          <w:iCs/>
          <w:sz w:val="24"/>
          <w:szCs w:val="24"/>
        </w:rPr>
        <w:t>Journal für Geschichte</w:t>
      </w:r>
      <w:r w:rsidRPr="002D6E54">
        <w:rPr>
          <w:rFonts w:ascii="Times New Roman" w:hAnsi="Times New Roman"/>
          <w:sz w:val="24"/>
          <w:szCs w:val="24"/>
        </w:rPr>
        <w:t>, 1983, 1, 40-46.</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Syphilis, le mal américain ? (avec R. Delort), </w:t>
      </w:r>
      <w:r w:rsidRPr="002D6E54">
        <w:rPr>
          <w:rFonts w:ascii="Times New Roman" w:hAnsi="Times New Roman"/>
          <w:i/>
          <w:iCs/>
          <w:sz w:val="24"/>
          <w:szCs w:val="24"/>
        </w:rPr>
        <w:t>L'Histoir</w:t>
      </w:r>
      <w:r w:rsidRPr="002D6E54">
        <w:rPr>
          <w:rFonts w:ascii="Times New Roman" w:hAnsi="Times New Roman"/>
          <w:sz w:val="24"/>
          <w:szCs w:val="24"/>
        </w:rPr>
        <w:t>e</w:t>
      </w:r>
      <w:r w:rsidRPr="002D6E54">
        <w:rPr>
          <w:rFonts w:ascii="Times New Roman" w:hAnsi="Times New Roman"/>
          <w:i/>
          <w:iCs/>
          <w:sz w:val="24"/>
          <w:szCs w:val="24"/>
        </w:rPr>
        <w:t>,</w:t>
      </w:r>
      <w:r w:rsidRPr="002D6E54">
        <w:rPr>
          <w:rFonts w:ascii="Times New Roman" w:hAnsi="Times New Roman"/>
          <w:sz w:val="24"/>
          <w:szCs w:val="24"/>
        </w:rPr>
        <w:t xml:space="preserve"> 1983, 63, 87-92; William Harvey et la révolution cardiaque, </w:t>
      </w:r>
      <w:r w:rsidRPr="002D6E54">
        <w:rPr>
          <w:rFonts w:ascii="Times New Roman" w:hAnsi="Times New Roman"/>
          <w:i/>
          <w:iCs/>
          <w:sz w:val="24"/>
          <w:szCs w:val="24"/>
        </w:rPr>
        <w:t>L'Histoire,</w:t>
      </w:r>
      <w:r w:rsidR="002D6E54">
        <w:rPr>
          <w:rFonts w:ascii="Times New Roman" w:hAnsi="Times New Roman"/>
          <w:sz w:val="24"/>
          <w:szCs w:val="24"/>
        </w:rPr>
        <w:t xml:space="preserve"> </w:t>
      </w:r>
      <w:r w:rsidRPr="002D6E54">
        <w:rPr>
          <w:rFonts w:ascii="Times New Roman" w:hAnsi="Times New Roman"/>
          <w:sz w:val="24"/>
          <w:szCs w:val="24"/>
        </w:rPr>
        <w:t>1983, 60, 89-91</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 double nature de l'immunologie: histoire de la transplantation rénale (avec Ilana. Löwy), </w:t>
      </w:r>
      <w:r w:rsidRPr="002D6E54">
        <w:rPr>
          <w:rFonts w:ascii="Times New Roman" w:hAnsi="Times New Roman"/>
          <w:i/>
          <w:iCs/>
          <w:sz w:val="24"/>
          <w:szCs w:val="24"/>
        </w:rPr>
        <w:t>Fundamenta Scientiae</w:t>
      </w:r>
      <w:r w:rsidRPr="002D6E54">
        <w:rPr>
          <w:rFonts w:ascii="Times New Roman" w:hAnsi="Times New Roman"/>
          <w:sz w:val="24"/>
          <w:szCs w:val="24"/>
        </w:rPr>
        <w:t>, 1983, 3, 201-218</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Aux origines de l'immunologie, les Instituts Pasteur</w:t>
      </w:r>
      <w:r w:rsidRPr="002D6E54">
        <w:rPr>
          <w:rFonts w:ascii="Times New Roman" w:hAnsi="Times New Roman"/>
          <w:i/>
          <w:iCs/>
          <w:sz w:val="24"/>
          <w:szCs w:val="24"/>
        </w:rPr>
        <w:t>, Actes du Congrès international d'Histoire de la Médecine</w:t>
      </w:r>
      <w:r w:rsidRPr="002D6E54">
        <w:rPr>
          <w:rFonts w:ascii="Times New Roman" w:hAnsi="Times New Roman"/>
          <w:sz w:val="24"/>
          <w:szCs w:val="24"/>
        </w:rPr>
        <w:t>, Paris, 1983</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Les institutions de transplantation: du don à l'échange (avec Ilana. Löwy</w:t>
      </w:r>
      <w:r w:rsidRPr="002D6E54">
        <w:rPr>
          <w:rFonts w:ascii="Times New Roman" w:hAnsi="Times New Roman"/>
          <w:i/>
          <w:iCs/>
          <w:sz w:val="24"/>
          <w:szCs w:val="24"/>
        </w:rPr>
        <w:t>), Culture technique,</w:t>
      </w:r>
      <w:r w:rsidRPr="002D6E54">
        <w:rPr>
          <w:rFonts w:ascii="Times New Roman" w:hAnsi="Times New Roman"/>
          <w:sz w:val="24"/>
          <w:szCs w:val="24"/>
        </w:rPr>
        <w:t xml:space="preserve"> 1985, 157-163</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 biologie s'en mêle, </w:t>
      </w:r>
      <w:r w:rsidRPr="002D6E54">
        <w:rPr>
          <w:rFonts w:ascii="Times New Roman" w:hAnsi="Times New Roman"/>
          <w:i/>
          <w:iCs/>
          <w:sz w:val="24"/>
          <w:szCs w:val="24"/>
        </w:rPr>
        <w:t>L'Histoire,</w:t>
      </w:r>
      <w:r w:rsidRPr="002D6E54">
        <w:rPr>
          <w:rFonts w:ascii="Times New Roman" w:hAnsi="Times New Roman"/>
          <w:sz w:val="24"/>
          <w:szCs w:val="24"/>
        </w:rPr>
        <w:t xml:space="preserve"> 1985, 76, 100-103; Les Etats-Unis et la peur du mal vénérien</w:t>
      </w:r>
      <w:r w:rsidRPr="002D6E54">
        <w:rPr>
          <w:rFonts w:ascii="Times New Roman" w:hAnsi="Times New Roman"/>
          <w:i/>
          <w:iCs/>
          <w:sz w:val="24"/>
          <w:szCs w:val="24"/>
        </w:rPr>
        <w:t>, L'Histoire,</w:t>
      </w:r>
      <w:r w:rsidRPr="002D6E54">
        <w:rPr>
          <w:rFonts w:ascii="Times New Roman" w:hAnsi="Times New Roman"/>
          <w:sz w:val="24"/>
          <w:szCs w:val="24"/>
        </w:rPr>
        <w:t xml:space="preserve"> 1985, 82, 80-84</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Traduction de l'article de Benjamin. Hrushovsky, Présentation et représentation de la fiction littéraire, logiques de la représentation, </w:t>
      </w:r>
      <w:r w:rsidRPr="002D6E54">
        <w:rPr>
          <w:rFonts w:ascii="Times New Roman" w:hAnsi="Times New Roman"/>
          <w:i/>
          <w:iCs/>
          <w:sz w:val="24"/>
          <w:szCs w:val="24"/>
        </w:rPr>
        <w:t>Littérature,</w:t>
      </w:r>
      <w:r w:rsidRPr="002D6E54">
        <w:rPr>
          <w:rFonts w:ascii="Times New Roman" w:hAnsi="Times New Roman"/>
          <w:sz w:val="24"/>
          <w:szCs w:val="24"/>
        </w:rPr>
        <w:t xml:space="preserve"> 1985, 57, 6-16</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L'idée de système immunitaire, </w:t>
      </w:r>
      <w:r w:rsidRPr="002D6E54">
        <w:rPr>
          <w:rFonts w:ascii="Times New Roman" w:hAnsi="Times New Roman"/>
          <w:i/>
          <w:iCs/>
          <w:sz w:val="24"/>
          <w:szCs w:val="24"/>
        </w:rPr>
        <w:t>Archives internationales de Physiologie et de Biochimie</w:t>
      </w:r>
      <w:r w:rsidRPr="002D6E54">
        <w:rPr>
          <w:rFonts w:ascii="Times New Roman" w:hAnsi="Times New Roman"/>
          <w:sz w:val="24"/>
          <w:szCs w:val="24"/>
        </w:rPr>
        <w:t>, 1986, 94, 57-62.</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Les doctoresses russes du XIXe siècle, </w:t>
      </w:r>
      <w:r w:rsidRPr="002D6E54">
        <w:rPr>
          <w:rFonts w:ascii="Times New Roman" w:hAnsi="Times New Roman"/>
          <w:i/>
          <w:iCs/>
          <w:sz w:val="24"/>
          <w:szCs w:val="24"/>
        </w:rPr>
        <w:t>Revue de l'AGEMP</w:t>
      </w:r>
      <w:r w:rsidRPr="002D6E54">
        <w:rPr>
          <w:rFonts w:ascii="Times New Roman" w:hAnsi="Times New Roman"/>
          <w:sz w:val="24"/>
          <w:szCs w:val="24"/>
        </w:rPr>
        <w:t>, 1986, 775, 23-26</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Système nerveux et système immunitaire: rencontres historiques, </w:t>
      </w:r>
      <w:r w:rsidRPr="002D6E54">
        <w:rPr>
          <w:rFonts w:ascii="Times New Roman" w:hAnsi="Times New Roman"/>
          <w:i/>
          <w:iCs/>
          <w:sz w:val="24"/>
          <w:szCs w:val="24"/>
        </w:rPr>
        <w:t>Neuropsychiatrie,</w:t>
      </w:r>
      <w:r w:rsidRPr="002D6E54">
        <w:rPr>
          <w:rFonts w:ascii="Times New Roman" w:hAnsi="Times New Roman"/>
          <w:sz w:val="24"/>
          <w:szCs w:val="24"/>
        </w:rPr>
        <w:t xml:space="preserve"> 1986, 4, 19-23</w:t>
      </w:r>
      <w:r w:rsidR="002D6E54">
        <w:rPr>
          <w:rFonts w:ascii="Times New Roman" w:hAnsi="Times New Roman"/>
          <w:sz w:val="24"/>
          <w:szCs w:val="24"/>
          <w:lang w:val="en-US"/>
        </w:rPr>
        <w:t>.</w:t>
      </w:r>
    </w:p>
    <w:p w:rsidR="002D6E54" w:rsidRPr="002D6E54" w:rsidRDefault="002D6E54"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Medical Ethics in France, </w:t>
      </w:r>
      <w:r w:rsidRPr="002D6E54">
        <w:rPr>
          <w:rFonts w:ascii="Times New Roman" w:hAnsi="Times New Roman"/>
          <w:i/>
          <w:iCs/>
          <w:sz w:val="24"/>
          <w:szCs w:val="24"/>
        </w:rPr>
        <w:t>Theoretical Medicine,</w:t>
      </w:r>
      <w:r w:rsidRPr="002D6E54">
        <w:rPr>
          <w:rFonts w:ascii="Times New Roman" w:hAnsi="Times New Roman"/>
          <w:sz w:val="24"/>
          <w:szCs w:val="24"/>
        </w:rPr>
        <w:t xml:space="preserve"> 1988, 9, 271-285 (numéro sur la bioéthique en Europe)</w:t>
      </w: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Révolutions médicales et politiques en Egypte (1865-1917</w:t>
      </w:r>
      <w:r w:rsidRPr="002D6E54">
        <w:rPr>
          <w:rFonts w:ascii="Times New Roman" w:hAnsi="Times New Roman"/>
          <w:i/>
          <w:iCs/>
          <w:sz w:val="24"/>
          <w:szCs w:val="24"/>
        </w:rPr>
        <w:t>), Revue de l'Occident musulman et de la Méditerranée,</w:t>
      </w:r>
      <w:r w:rsidRPr="002D6E54">
        <w:rPr>
          <w:rFonts w:ascii="Times New Roman" w:hAnsi="Times New Roman"/>
          <w:sz w:val="24"/>
          <w:szCs w:val="24"/>
        </w:rPr>
        <w:t xml:space="preserve"> 1989, 2, 99-110</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lastRenderedPageBreak/>
        <w:t xml:space="preserve">Plaidoyer pour une histoire philosophique de la médecine, Entretien avec A.M. Moulin, </w:t>
      </w:r>
      <w:r w:rsidRPr="002D6E54">
        <w:rPr>
          <w:rFonts w:ascii="Times New Roman" w:hAnsi="Times New Roman"/>
          <w:i/>
          <w:iCs/>
          <w:sz w:val="24"/>
          <w:szCs w:val="24"/>
        </w:rPr>
        <w:t>Préfaces,</w:t>
      </w:r>
      <w:r w:rsidRPr="002D6E54">
        <w:rPr>
          <w:rFonts w:ascii="Times New Roman" w:hAnsi="Times New Roman"/>
          <w:sz w:val="24"/>
          <w:szCs w:val="24"/>
        </w:rPr>
        <w:t xml:space="preserve"> octobre-novembre 1989, 14, 587-591</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The Immune System; a Key Concept for the History of Immunology</w:t>
      </w:r>
      <w:r w:rsidRPr="002D6E54">
        <w:rPr>
          <w:rFonts w:ascii="Times New Roman" w:hAnsi="Times New Roman"/>
          <w:i/>
          <w:iCs/>
          <w:sz w:val="24"/>
          <w:szCs w:val="24"/>
        </w:rPr>
        <w:t>, History and Philosophy of Life Sciences,</w:t>
      </w:r>
      <w:r w:rsidRPr="002D6E54">
        <w:rPr>
          <w:rFonts w:ascii="Times New Roman" w:hAnsi="Times New Roman"/>
          <w:sz w:val="24"/>
          <w:szCs w:val="24"/>
        </w:rPr>
        <w:t xml:space="preserve"> 1989, 11, 13-28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 retour d'Alexis Carrel, </w:t>
      </w:r>
      <w:r w:rsidRPr="002D6E54">
        <w:rPr>
          <w:rFonts w:ascii="Times New Roman" w:hAnsi="Times New Roman"/>
          <w:i/>
          <w:iCs/>
          <w:sz w:val="24"/>
          <w:szCs w:val="24"/>
        </w:rPr>
        <w:t>L'Histoire,</w:t>
      </w:r>
      <w:r w:rsidRPr="002D6E54">
        <w:rPr>
          <w:rFonts w:ascii="Times New Roman" w:hAnsi="Times New Roman"/>
          <w:sz w:val="24"/>
          <w:szCs w:val="24"/>
        </w:rPr>
        <w:t xml:space="preserve"> 1989, 119, 80-86</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Histoire d'une science "non-historique". L'immunologie au CNRS (1945-1975), </w:t>
      </w:r>
      <w:r w:rsidRPr="002D6E54">
        <w:rPr>
          <w:rFonts w:ascii="Times New Roman" w:hAnsi="Times New Roman"/>
          <w:i/>
          <w:iCs/>
          <w:sz w:val="24"/>
          <w:szCs w:val="24"/>
        </w:rPr>
        <w:t>Cahiers du CNRS,</w:t>
      </w:r>
      <w:r w:rsidRPr="002D6E54">
        <w:rPr>
          <w:rFonts w:ascii="Times New Roman" w:hAnsi="Times New Roman"/>
          <w:sz w:val="24"/>
          <w:szCs w:val="24"/>
        </w:rPr>
        <w:t xml:space="preserve"> 1990, 8, 7-25</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A2CCA"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Le choc microbien, </w:t>
      </w:r>
      <w:r w:rsidRPr="002D6E54">
        <w:rPr>
          <w:rFonts w:ascii="Times New Roman" w:hAnsi="Times New Roman"/>
          <w:i/>
          <w:iCs/>
          <w:sz w:val="24"/>
          <w:szCs w:val="24"/>
        </w:rPr>
        <w:t xml:space="preserve">L L’Histoire, </w:t>
      </w:r>
      <w:r w:rsidRPr="002D6E54">
        <w:rPr>
          <w:rFonts w:ascii="Times New Roman" w:hAnsi="Times New Roman"/>
          <w:sz w:val="24"/>
          <w:szCs w:val="24"/>
        </w:rPr>
        <w:t>La découverte de l’Amérique, 1991, 46, 128-132.</w:t>
      </w: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 </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Entretien : Médecine et sciences humaines, </w:t>
      </w:r>
      <w:r w:rsidRPr="002D6E54">
        <w:rPr>
          <w:rFonts w:ascii="Times New Roman" w:hAnsi="Times New Roman"/>
          <w:i/>
          <w:iCs/>
          <w:sz w:val="24"/>
          <w:szCs w:val="24"/>
        </w:rPr>
        <w:t>Equinoxe</w:t>
      </w:r>
      <w:r w:rsidRPr="002D6E54">
        <w:rPr>
          <w:rFonts w:ascii="Times New Roman" w:hAnsi="Times New Roman"/>
          <w:sz w:val="24"/>
          <w:szCs w:val="24"/>
        </w:rPr>
        <w:t>, 1992, 8, p 9-19</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 profession médicale dans les pays arabes: vues historique à long et à court termes, </w:t>
      </w:r>
      <w:r w:rsidRPr="002D6E54">
        <w:rPr>
          <w:rFonts w:ascii="Times New Roman" w:hAnsi="Times New Roman"/>
          <w:i/>
          <w:iCs/>
          <w:sz w:val="24"/>
          <w:szCs w:val="24"/>
        </w:rPr>
        <w:t>Cahiers du CERMOC</w:t>
      </w:r>
      <w:r w:rsidRPr="002D6E54">
        <w:rPr>
          <w:rFonts w:ascii="Times New Roman" w:hAnsi="Times New Roman"/>
          <w:sz w:val="24"/>
          <w:szCs w:val="24"/>
        </w:rPr>
        <w:t>, Beyrouth-Amman, 1993, 5, 223-246</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Historical introduction. The Pasteur Institute's contribution, Forum on the Immunobiology of Toxoplasma, </w:t>
      </w:r>
      <w:r w:rsidRPr="002D6E54">
        <w:rPr>
          <w:rFonts w:ascii="Times New Roman" w:hAnsi="Times New Roman"/>
          <w:i/>
          <w:iCs/>
          <w:sz w:val="24"/>
          <w:szCs w:val="24"/>
        </w:rPr>
        <w:t>Research on Immunology</w:t>
      </w:r>
      <w:r w:rsidRPr="002D6E54">
        <w:rPr>
          <w:rFonts w:ascii="Times New Roman" w:hAnsi="Times New Roman"/>
          <w:sz w:val="24"/>
          <w:szCs w:val="24"/>
        </w:rPr>
        <w:t>, 1993, 144, p 8-13 et 68-70 (discussion)</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Charles Nicolle savant tunisien, </w:t>
      </w:r>
      <w:r w:rsidRPr="002D6E54">
        <w:rPr>
          <w:rFonts w:ascii="Times New Roman" w:hAnsi="Times New Roman"/>
          <w:i/>
          <w:iCs/>
          <w:sz w:val="24"/>
          <w:szCs w:val="24"/>
        </w:rPr>
        <w:t>Archives de l'institut Pasteur de Tunis</w:t>
      </w:r>
      <w:r w:rsidRPr="002D6E54">
        <w:rPr>
          <w:rFonts w:ascii="Times New Roman" w:hAnsi="Times New Roman"/>
          <w:sz w:val="24"/>
          <w:szCs w:val="24"/>
        </w:rPr>
        <w:t>, 1994, 71, p 355-370</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Hasard et rationalité dans l'approche vaccinale, </w:t>
      </w:r>
      <w:r w:rsidRPr="002D6E54">
        <w:rPr>
          <w:rFonts w:ascii="Times New Roman" w:hAnsi="Times New Roman"/>
          <w:i/>
          <w:iCs/>
          <w:sz w:val="24"/>
          <w:szCs w:val="24"/>
        </w:rPr>
        <w:t>History and Philosophy of Life Sciences</w:t>
      </w:r>
      <w:r w:rsidRPr="002D6E54">
        <w:rPr>
          <w:rFonts w:ascii="Times New Roman" w:hAnsi="Times New Roman"/>
          <w:sz w:val="24"/>
          <w:szCs w:val="24"/>
        </w:rPr>
        <w:t>, 1995, 17, p 5-30</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 crise éthique de la transplantation d'organes. A la recherche de la "compatibilité" culturelle, </w:t>
      </w:r>
      <w:r w:rsidRPr="002D6E54">
        <w:rPr>
          <w:rFonts w:ascii="Times New Roman" w:hAnsi="Times New Roman"/>
          <w:i/>
          <w:iCs/>
          <w:sz w:val="24"/>
          <w:szCs w:val="24"/>
        </w:rPr>
        <w:t>Diogène</w:t>
      </w:r>
      <w:r w:rsidRPr="002D6E54">
        <w:rPr>
          <w:rFonts w:ascii="Times New Roman" w:hAnsi="Times New Roman"/>
          <w:sz w:val="24"/>
          <w:szCs w:val="24"/>
        </w:rPr>
        <w:t xml:space="preserve">, 1995, 172, p 76-96 version anglaise,The ethical crisis of organ transplants. In search of a cultural "compatibility", </w:t>
      </w:r>
      <w:r w:rsidRPr="002D6E54">
        <w:rPr>
          <w:rFonts w:ascii="Times New Roman" w:hAnsi="Times New Roman"/>
          <w:i/>
          <w:iCs/>
          <w:sz w:val="24"/>
          <w:szCs w:val="24"/>
        </w:rPr>
        <w:t>Diogene</w:t>
      </w:r>
      <w:r w:rsidRPr="002D6E54">
        <w:rPr>
          <w:rFonts w:ascii="Times New Roman" w:hAnsi="Times New Roman"/>
          <w:sz w:val="24"/>
          <w:szCs w:val="24"/>
        </w:rPr>
        <w:t>s, 1995, 172, 43, p</w:t>
      </w:r>
      <w:r w:rsidR="008A2CCA">
        <w:rPr>
          <w:rFonts w:ascii="Times New Roman" w:hAnsi="Times New Roman"/>
          <w:sz w:val="24"/>
          <w:szCs w:val="24"/>
          <w:lang w:val="en-US"/>
        </w:rPr>
        <w:t>.</w:t>
      </w:r>
      <w:r w:rsidRPr="002D6E54">
        <w:rPr>
          <w:rFonts w:ascii="Times New Roman" w:hAnsi="Times New Roman"/>
          <w:sz w:val="24"/>
          <w:szCs w:val="24"/>
        </w:rPr>
        <w:t xml:space="preserve"> 73-92</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 lèpre : données historiques et questions scientifiques, </w:t>
      </w:r>
      <w:r w:rsidRPr="002D6E54">
        <w:rPr>
          <w:rFonts w:ascii="Times New Roman" w:hAnsi="Times New Roman"/>
          <w:i/>
          <w:iCs/>
          <w:sz w:val="24"/>
          <w:szCs w:val="24"/>
        </w:rPr>
        <w:t>Médecine Thérapeutique</w:t>
      </w:r>
      <w:r w:rsidRPr="002D6E54">
        <w:rPr>
          <w:rFonts w:ascii="Times New Roman" w:hAnsi="Times New Roman"/>
          <w:sz w:val="24"/>
          <w:szCs w:val="24"/>
        </w:rPr>
        <w:t>, 1996, 2, p</w:t>
      </w:r>
      <w:r w:rsidR="008A2CCA">
        <w:rPr>
          <w:rFonts w:ascii="Times New Roman" w:hAnsi="Times New Roman"/>
          <w:sz w:val="24"/>
          <w:szCs w:val="24"/>
          <w:lang w:val="en-US"/>
        </w:rPr>
        <w:t>.</w:t>
      </w:r>
      <w:r w:rsidRPr="002D6E54">
        <w:rPr>
          <w:rFonts w:ascii="Times New Roman" w:hAnsi="Times New Roman"/>
          <w:sz w:val="24"/>
          <w:szCs w:val="24"/>
        </w:rPr>
        <w:t xml:space="preserve"> 629-636</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Un objet scientifique à la charnière des sciences biologiques et sociales : le système immunitaire, </w:t>
      </w:r>
      <w:r w:rsidRPr="002D6E54">
        <w:rPr>
          <w:rFonts w:ascii="Times New Roman" w:hAnsi="Times New Roman"/>
          <w:i/>
          <w:iCs/>
          <w:sz w:val="24"/>
          <w:szCs w:val="24"/>
        </w:rPr>
        <w:t>Historia, Ciências, Saude, Manguinhos</w:t>
      </w:r>
      <w:r w:rsidRPr="002D6E54">
        <w:rPr>
          <w:rFonts w:ascii="Times New Roman" w:hAnsi="Times New Roman"/>
          <w:sz w:val="24"/>
          <w:szCs w:val="24"/>
        </w:rPr>
        <w:t>, Rio de Janeiro, 1996, 2, p</w:t>
      </w:r>
      <w:r w:rsidR="008A2CCA">
        <w:rPr>
          <w:rFonts w:ascii="Times New Roman" w:hAnsi="Times New Roman"/>
          <w:sz w:val="24"/>
          <w:szCs w:val="24"/>
          <w:lang w:val="en-US"/>
        </w:rPr>
        <w:t>.</w:t>
      </w:r>
      <w:r w:rsidRPr="002D6E54">
        <w:rPr>
          <w:rFonts w:ascii="Times New Roman" w:hAnsi="Times New Roman"/>
          <w:sz w:val="24"/>
          <w:szCs w:val="24"/>
        </w:rPr>
        <w:t xml:space="preserve"> 300-318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(avec Annick Guenel), Des médecins dans la jungle, numéro spécial de </w:t>
      </w:r>
      <w:r w:rsidRPr="002D6E54">
        <w:rPr>
          <w:rFonts w:ascii="Times New Roman" w:hAnsi="Times New Roman"/>
          <w:i/>
          <w:iCs/>
          <w:sz w:val="24"/>
          <w:szCs w:val="24"/>
        </w:rPr>
        <w:t>L'Histoire,</w:t>
      </w:r>
      <w:r w:rsidRPr="002D6E54">
        <w:rPr>
          <w:rFonts w:ascii="Times New Roman" w:hAnsi="Times New Roman"/>
          <w:sz w:val="24"/>
          <w:szCs w:val="24"/>
        </w:rPr>
        <w:t xml:space="preserve"> L'Indochine au temps des Français, 1996, 203, p</w:t>
      </w:r>
      <w:r w:rsidR="008A2CCA">
        <w:rPr>
          <w:rFonts w:ascii="Times New Roman" w:hAnsi="Times New Roman"/>
          <w:sz w:val="24"/>
          <w:szCs w:val="24"/>
          <w:lang w:val="en-US"/>
        </w:rPr>
        <w:t>.</w:t>
      </w:r>
      <w:r w:rsidRPr="002D6E54">
        <w:rPr>
          <w:rFonts w:ascii="Times New Roman" w:hAnsi="Times New Roman"/>
          <w:sz w:val="24"/>
          <w:szCs w:val="24"/>
        </w:rPr>
        <w:t xml:space="preserve"> 36-37</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Y a-t-il une définition scientifique de la santé ou le cauchemar de l'interne de garde, </w:t>
      </w:r>
      <w:r w:rsidRPr="002D6E54">
        <w:rPr>
          <w:rFonts w:ascii="Times New Roman" w:hAnsi="Times New Roman"/>
          <w:i/>
          <w:iCs/>
          <w:sz w:val="24"/>
          <w:szCs w:val="24"/>
        </w:rPr>
        <w:t>Prévenir,</w:t>
      </w:r>
      <w:r w:rsidRPr="002D6E54">
        <w:rPr>
          <w:rFonts w:ascii="Times New Roman" w:hAnsi="Times New Roman"/>
          <w:sz w:val="24"/>
          <w:szCs w:val="24"/>
        </w:rPr>
        <w:t xml:space="preserve"> 1996, 30, p</w:t>
      </w:r>
      <w:r w:rsidR="008A2CCA">
        <w:rPr>
          <w:rFonts w:ascii="Times New Roman" w:hAnsi="Times New Roman"/>
          <w:sz w:val="24"/>
          <w:szCs w:val="24"/>
          <w:lang w:val="en-US"/>
        </w:rPr>
        <w:t>.</w:t>
      </w:r>
      <w:r w:rsidRPr="002D6E54">
        <w:rPr>
          <w:rFonts w:ascii="Times New Roman" w:hAnsi="Times New Roman"/>
          <w:sz w:val="24"/>
          <w:szCs w:val="24"/>
        </w:rPr>
        <w:t xml:space="preserve"> 207-216.</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L'actualité des maladies infectieuses dans les pays industrialisés: évolution ou histoire ? </w:t>
      </w:r>
      <w:r w:rsidRPr="002D6E54">
        <w:rPr>
          <w:rFonts w:ascii="Times New Roman" w:hAnsi="Times New Roman"/>
          <w:i/>
          <w:iCs/>
          <w:sz w:val="24"/>
          <w:szCs w:val="24"/>
        </w:rPr>
        <w:t>Revue d'Epidémiologie et de santé publique</w:t>
      </w:r>
      <w:r w:rsidRPr="002D6E54">
        <w:rPr>
          <w:rFonts w:ascii="Times New Roman" w:hAnsi="Times New Roman"/>
          <w:sz w:val="24"/>
          <w:szCs w:val="24"/>
        </w:rPr>
        <w:t>, 1996, 44, p</w:t>
      </w:r>
      <w:r w:rsidR="008A2CCA">
        <w:rPr>
          <w:rFonts w:ascii="Times New Roman" w:hAnsi="Times New Roman"/>
          <w:sz w:val="24"/>
          <w:szCs w:val="24"/>
          <w:lang w:val="en-US"/>
        </w:rPr>
        <w:t>.</w:t>
      </w:r>
      <w:r w:rsidRPr="002D6E54">
        <w:rPr>
          <w:rFonts w:ascii="Times New Roman" w:hAnsi="Times New Roman"/>
          <w:sz w:val="24"/>
          <w:szCs w:val="24"/>
        </w:rPr>
        <w:t xml:space="preserve"> 519-529</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Expatriés français sous les tropiques. Cent ans d'histoire de la santé</w:t>
      </w:r>
      <w:r w:rsidRPr="002D6E54">
        <w:rPr>
          <w:rFonts w:ascii="Times New Roman" w:hAnsi="Times New Roman"/>
          <w:i/>
          <w:iCs/>
          <w:sz w:val="24"/>
          <w:szCs w:val="24"/>
        </w:rPr>
        <w:t>, Bulletin de la Société de Pathologie exotique</w:t>
      </w:r>
      <w:r w:rsidRPr="002D6E54">
        <w:rPr>
          <w:rFonts w:ascii="Times New Roman" w:hAnsi="Times New Roman"/>
          <w:sz w:val="24"/>
          <w:szCs w:val="24"/>
        </w:rPr>
        <w:t>, 1997, 90, p</w:t>
      </w:r>
      <w:r w:rsidR="008A2CCA">
        <w:rPr>
          <w:rFonts w:ascii="Times New Roman" w:hAnsi="Times New Roman"/>
          <w:sz w:val="24"/>
          <w:szCs w:val="24"/>
          <w:lang w:val="en-US"/>
        </w:rPr>
        <w:t>.</w:t>
      </w:r>
      <w:r w:rsidRPr="002D6E54">
        <w:rPr>
          <w:rFonts w:ascii="Times New Roman" w:hAnsi="Times New Roman"/>
          <w:sz w:val="24"/>
          <w:szCs w:val="24"/>
        </w:rPr>
        <w:t xml:space="preserve"> 221-228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Immunology: The Making of a Modern Science (review). </w:t>
      </w:r>
      <w:r w:rsidRPr="002D6E54">
        <w:rPr>
          <w:rFonts w:ascii="Times New Roman" w:hAnsi="Times New Roman"/>
          <w:i/>
          <w:iCs/>
          <w:sz w:val="24"/>
          <w:szCs w:val="24"/>
        </w:rPr>
        <w:t>Bulletin of the History of Medicine</w:t>
      </w:r>
      <w:r w:rsidRPr="002D6E54">
        <w:rPr>
          <w:rFonts w:ascii="Times New Roman" w:hAnsi="Times New Roman"/>
          <w:sz w:val="24"/>
          <w:szCs w:val="24"/>
        </w:rPr>
        <w:t>, 1998, 72(4): 817–819.</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L'enfant endormi dans le ventre de sa mère, </w:t>
      </w:r>
      <w:r w:rsidRPr="002D6E54">
        <w:rPr>
          <w:rFonts w:ascii="Times New Roman" w:hAnsi="Times New Roman"/>
          <w:i/>
          <w:iCs/>
          <w:sz w:val="24"/>
          <w:szCs w:val="24"/>
        </w:rPr>
        <w:t>L'Histoire</w:t>
      </w:r>
      <w:r w:rsidRPr="002D6E54">
        <w:rPr>
          <w:rFonts w:ascii="Times New Roman" w:hAnsi="Times New Roman"/>
          <w:sz w:val="24"/>
          <w:szCs w:val="24"/>
        </w:rPr>
        <w:t>, 1999, 229, pp</w:t>
      </w:r>
      <w:r w:rsidR="008A2CCA">
        <w:rPr>
          <w:rFonts w:ascii="Times New Roman" w:hAnsi="Times New Roman"/>
          <w:sz w:val="24"/>
          <w:szCs w:val="24"/>
          <w:lang w:val="en-US"/>
        </w:rPr>
        <w:t>.</w:t>
      </w:r>
      <w:r w:rsidRPr="002D6E54">
        <w:rPr>
          <w:rFonts w:ascii="Times New Roman" w:hAnsi="Times New Roman"/>
          <w:sz w:val="24"/>
          <w:szCs w:val="24"/>
        </w:rPr>
        <w:t xml:space="preserve"> 25-26</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Pr="008A2CCA"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Les germes d'une nouvelle médecine, </w:t>
      </w:r>
      <w:r w:rsidRPr="002D6E54">
        <w:rPr>
          <w:rFonts w:ascii="Times New Roman" w:hAnsi="Times New Roman"/>
          <w:i/>
          <w:iCs/>
          <w:sz w:val="24"/>
          <w:szCs w:val="24"/>
        </w:rPr>
        <w:t>Cahiers de Science et Vie</w:t>
      </w:r>
      <w:r w:rsidRPr="002D6E54">
        <w:rPr>
          <w:rFonts w:ascii="Times New Roman" w:hAnsi="Times New Roman"/>
          <w:sz w:val="24"/>
          <w:szCs w:val="24"/>
        </w:rPr>
        <w:t xml:space="preserve">, numéro spécial, 1000 ans </w:t>
      </w:r>
      <w:r w:rsidRPr="002D6E54">
        <w:rPr>
          <w:rFonts w:ascii="Times New Roman" w:hAnsi="Times New Roman"/>
          <w:sz w:val="24"/>
          <w:szCs w:val="24"/>
        </w:rPr>
        <w:lastRenderedPageBreak/>
        <w:t>de science, 1999, p</w:t>
      </w:r>
      <w:r w:rsidR="008A2CCA">
        <w:rPr>
          <w:rFonts w:ascii="Times New Roman" w:hAnsi="Times New Roman"/>
          <w:sz w:val="24"/>
          <w:szCs w:val="24"/>
          <w:lang w:val="en-US"/>
        </w:rPr>
        <w:t>.</w:t>
      </w:r>
      <w:r w:rsidRPr="002D6E54">
        <w:rPr>
          <w:rFonts w:ascii="Times New Roman" w:hAnsi="Times New Roman"/>
          <w:sz w:val="24"/>
          <w:szCs w:val="24"/>
        </w:rPr>
        <w:t xml:space="preserve"> 71-83</w:t>
      </w:r>
      <w:r w:rsidR="008A2CCA">
        <w:rPr>
          <w:rFonts w:ascii="Times New Roman" w:hAnsi="Times New Roman"/>
          <w:sz w:val="24"/>
          <w:szCs w:val="24"/>
          <w:lang w:val="en-US"/>
        </w:rPr>
        <w:t>.</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Les sociétés et leurs vaccins, </w:t>
      </w:r>
      <w:r w:rsidRPr="002D6E54">
        <w:rPr>
          <w:rFonts w:ascii="Times New Roman" w:hAnsi="Times New Roman"/>
          <w:i/>
          <w:iCs/>
          <w:sz w:val="24"/>
          <w:szCs w:val="24"/>
        </w:rPr>
        <w:t>Comptes rendus de l'Académie des Sciences</w:t>
      </w:r>
      <w:r w:rsidRPr="002D6E54">
        <w:rPr>
          <w:rFonts w:ascii="Times New Roman" w:hAnsi="Times New Roman"/>
          <w:sz w:val="24"/>
          <w:szCs w:val="24"/>
        </w:rPr>
        <w:t>, 1999, 322, pp</w:t>
      </w:r>
      <w:r w:rsidR="008A2CCA">
        <w:rPr>
          <w:rFonts w:ascii="Times New Roman" w:hAnsi="Times New Roman"/>
          <w:sz w:val="24"/>
          <w:szCs w:val="24"/>
          <w:lang w:val="en-US"/>
        </w:rPr>
        <w:t>.</w:t>
      </w:r>
      <w:r w:rsidRPr="002D6E54">
        <w:rPr>
          <w:rFonts w:ascii="Times New Roman" w:hAnsi="Times New Roman"/>
          <w:sz w:val="24"/>
          <w:szCs w:val="24"/>
        </w:rPr>
        <w:t xml:space="preserve"> 983-987</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Ouverture sur les Sciences, </w:t>
      </w:r>
      <w:r w:rsidRPr="002D6E54">
        <w:rPr>
          <w:rFonts w:ascii="Times New Roman" w:hAnsi="Times New Roman"/>
          <w:i/>
          <w:iCs/>
          <w:sz w:val="24"/>
          <w:szCs w:val="24"/>
        </w:rPr>
        <w:t>La Médina</w:t>
      </w:r>
      <w:r w:rsidRPr="002D6E54">
        <w:rPr>
          <w:rFonts w:ascii="Times New Roman" w:hAnsi="Times New Roman"/>
          <w:sz w:val="24"/>
          <w:szCs w:val="24"/>
        </w:rPr>
        <w:t>, 1999, 1, pp. 36-37</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Premiers vaccins, premières réticences, </w:t>
      </w:r>
      <w:r w:rsidRPr="002D6E54">
        <w:rPr>
          <w:rFonts w:ascii="Times New Roman" w:hAnsi="Times New Roman"/>
          <w:i/>
          <w:iCs/>
          <w:sz w:val="24"/>
          <w:szCs w:val="24"/>
        </w:rPr>
        <w:t>Pour la Science</w:t>
      </w:r>
      <w:r w:rsidRPr="002D6E54">
        <w:rPr>
          <w:rFonts w:ascii="Times New Roman" w:hAnsi="Times New Roman"/>
          <w:sz w:val="24"/>
          <w:szCs w:val="24"/>
        </w:rPr>
        <w:t>, 1999, 264, p</w:t>
      </w:r>
      <w:r w:rsidR="008A2CCA">
        <w:rPr>
          <w:rFonts w:ascii="Times New Roman" w:hAnsi="Times New Roman"/>
          <w:sz w:val="24"/>
          <w:szCs w:val="24"/>
          <w:lang w:val="en-US"/>
        </w:rPr>
        <w:t>.</w:t>
      </w:r>
      <w:r w:rsidRPr="002D6E54">
        <w:rPr>
          <w:rFonts w:ascii="Times New Roman" w:hAnsi="Times New Roman"/>
          <w:sz w:val="24"/>
          <w:szCs w:val="24"/>
        </w:rPr>
        <w:t xml:space="preserve"> 12-15</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Les sociétés au siècle de la santé, </w:t>
      </w:r>
      <w:r w:rsidRPr="002D6E54">
        <w:rPr>
          <w:rFonts w:ascii="Times New Roman" w:hAnsi="Times New Roman"/>
          <w:i/>
          <w:iCs/>
          <w:sz w:val="24"/>
          <w:szCs w:val="24"/>
        </w:rPr>
        <w:t>Médecine/Sciences</w:t>
      </w:r>
      <w:r w:rsidR="008A2CCA">
        <w:rPr>
          <w:rFonts w:ascii="Times New Roman" w:hAnsi="Times New Roman"/>
          <w:sz w:val="24"/>
          <w:szCs w:val="24"/>
        </w:rPr>
        <w:t>, 11, 2000, pp. 1185.</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A2CCA"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Douleur et médecine dans le contexte arabo-musulman, Douleur et soins palliatifs, Comité national d'éthique médicale, Tunis, </w:t>
      </w:r>
      <w:r w:rsidRPr="002D6E54">
        <w:rPr>
          <w:rFonts w:ascii="Times New Roman" w:hAnsi="Times New Roman"/>
          <w:i/>
          <w:iCs/>
          <w:sz w:val="24"/>
          <w:szCs w:val="24"/>
        </w:rPr>
        <w:t>Actes du Colloque maghrébin de Bioéthique</w:t>
      </w:r>
      <w:r w:rsidRPr="002D6E54">
        <w:rPr>
          <w:rFonts w:ascii="Times New Roman" w:hAnsi="Times New Roman"/>
          <w:sz w:val="24"/>
          <w:szCs w:val="24"/>
        </w:rPr>
        <w:t xml:space="preserve">, Tunis, 2000, pp 67-82, réédité avec quelques modifications sous le titre Douleur et médecine dans la tradition arabo-musulmane, </w:t>
      </w:r>
      <w:r w:rsidRPr="002D6E54">
        <w:rPr>
          <w:rFonts w:ascii="Times New Roman" w:hAnsi="Times New Roman"/>
          <w:i/>
          <w:iCs/>
          <w:sz w:val="24"/>
          <w:szCs w:val="24"/>
        </w:rPr>
        <w:t>Sociologie et santé</w:t>
      </w:r>
      <w:r w:rsidRPr="002D6E54">
        <w:rPr>
          <w:rFonts w:ascii="Times New Roman" w:hAnsi="Times New Roman"/>
          <w:sz w:val="24"/>
          <w:szCs w:val="24"/>
        </w:rPr>
        <w:t xml:space="preserve"> 2001, 12, pp. 39-50.</w:t>
      </w: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i/>
          <w:iCs/>
          <w:sz w:val="24"/>
          <w:szCs w:val="24"/>
        </w:rPr>
      </w:pPr>
      <w:r w:rsidRPr="002D6E54">
        <w:rPr>
          <w:rFonts w:ascii="Times New Roman" w:hAnsi="Times New Roman"/>
          <w:i/>
          <w:iCs/>
          <w:sz w:val="24"/>
          <w:szCs w:val="24"/>
        </w:rPr>
        <w:t xml:space="preserve"> </w:t>
      </w:r>
      <w:r w:rsidRPr="002D6E54">
        <w:rPr>
          <w:rFonts w:ascii="Times New Roman" w:hAnsi="Times New Roman"/>
          <w:b/>
          <w:bCs/>
          <w:i/>
          <w:iCs/>
          <w:sz w:val="24"/>
          <w:szCs w:val="24"/>
        </w:rPr>
        <w:t xml:space="preserve"> </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L'héritage vivant de la médecine arabe, </w:t>
      </w:r>
      <w:r w:rsidRPr="002D6E54">
        <w:rPr>
          <w:rFonts w:ascii="Times New Roman" w:hAnsi="Times New Roman"/>
          <w:i/>
          <w:iCs/>
          <w:sz w:val="24"/>
          <w:szCs w:val="24"/>
        </w:rPr>
        <w:t>Santé publique et Sciences sociales</w:t>
      </w:r>
      <w:r w:rsidRPr="002D6E54">
        <w:rPr>
          <w:rFonts w:ascii="Times New Roman" w:hAnsi="Times New Roman"/>
          <w:sz w:val="24"/>
          <w:szCs w:val="24"/>
        </w:rPr>
        <w:t xml:space="preserve">, </w:t>
      </w:r>
      <w:r w:rsidRPr="002D6E54">
        <w:rPr>
          <w:rFonts w:ascii="Times New Roman" w:hAnsi="Times New Roman"/>
          <w:i/>
          <w:iCs/>
          <w:sz w:val="24"/>
          <w:szCs w:val="24"/>
        </w:rPr>
        <w:t>International Journal of Bioethics</w:t>
      </w:r>
      <w:r w:rsidRPr="002D6E54">
        <w:rPr>
          <w:rFonts w:ascii="Times New Roman" w:hAnsi="Times New Roman"/>
          <w:sz w:val="24"/>
          <w:szCs w:val="24"/>
        </w:rPr>
        <w:t>, Oran, 2000, 6, pp</w:t>
      </w:r>
      <w:r w:rsidR="008A2CCA">
        <w:rPr>
          <w:rFonts w:ascii="Times New Roman" w:hAnsi="Times New Roman"/>
          <w:sz w:val="24"/>
          <w:szCs w:val="24"/>
          <w:lang w:val="en-US"/>
        </w:rPr>
        <w:t>.</w:t>
      </w:r>
      <w:r w:rsidRPr="002D6E54">
        <w:rPr>
          <w:rFonts w:ascii="Times New Roman" w:hAnsi="Times New Roman"/>
          <w:sz w:val="24"/>
          <w:szCs w:val="24"/>
        </w:rPr>
        <w:t xml:space="preserve"> 26-53. </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(avec Annick Guenel), Les disciples de Pasteur en Indochine, </w:t>
      </w:r>
      <w:r w:rsidRPr="002D6E54">
        <w:rPr>
          <w:rFonts w:ascii="Times New Roman" w:hAnsi="Times New Roman"/>
          <w:i/>
          <w:iCs/>
          <w:sz w:val="24"/>
          <w:szCs w:val="24"/>
        </w:rPr>
        <w:t>L'Histoire,</w:t>
      </w:r>
      <w:r w:rsidRPr="002D6E54">
        <w:rPr>
          <w:rFonts w:ascii="Times New Roman" w:hAnsi="Times New Roman"/>
          <w:sz w:val="24"/>
          <w:szCs w:val="24"/>
        </w:rPr>
        <w:t xml:space="preserve"> 11, 2001, pp 56-57 </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vaccine hors d’Europe. Ombres et lumières d’une victoire, </w:t>
      </w:r>
      <w:r w:rsidRPr="002D6E54">
        <w:rPr>
          <w:rFonts w:ascii="Times New Roman" w:hAnsi="Times New Roman"/>
          <w:i/>
          <w:iCs/>
          <w:sz w:val="24"/>
          <w:szCs w:val="24"/>
        </w:rPr>
        <w:t>Bulletin de l’Académie Nationale de Médecine</w:t>
      </w:r>
      <w:r w:rsidRPr="002D6E54">
        <w:rPr>
          <w:rFonts w:ascii="Times New Roman" w:hAnsi="Times New Roman"/>
          <w:sz w:val="24"/>
          <w:szCs w:val="24"/>
        </w:rPr>
        <w:t>, 2001, 185, 4 , 785-795.</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chasse aux bonnes molécules, </w:t>
      </w:r>
      <w:r w:rsidRPr="002D6E54">
        <w:rPr>
          <w:rFonts w:ascii="Times New Roman" w:hAnsi="Times New Roman"/>
          <w:i/>
          <w:iCs/>
          <w:sz w:val="24"/>
          <w:szCs w:val="24"/>
        </w:rPr>
        <w:t>La Recherche</w:t>
      </w:r>
      <w:r w:rsidRPr="002D6E54">
        <w:rPr>
          <w:rFonts w:ascii="Times New Roman" w:hAnsi="Times New Roman"/>
          <w:sz w:val="24"/>
          <w:szCs w:val="24"/>
        </w:rPr>
        <w:t>, numéro spécial Science et guerre, 400 ans d'histoire partagée, 2002, 7, pp.</w:t>
      </w:r>
      <w:r w:rsidR="008A2CCA">
        <w:rPr>
          <w:rFonts w:ascii="Times New Roman" w:hAnsi="Times New Roman"/>
          <w:sz w:val="24"/>
          <w:szCs w:val="24"/>
          <w:lang w:val="en-US"/>
        </w:rPr>
        <w:t xml:space="preserve"> </w:t>
      </w:r>
      <w:r w:rsidRPr="002D6E54">
        <w:rPr>
          <w:rFonts w:ascii="Times New Roman" w:hAnsi="Times New Roman"/>
          <w:sz w:val="24"/>
          <w:szCs w:val="24"/>
        </w:rPr>
        <w:t>95-97.</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L'esprit et la lettre de la modernité égyptienne. L'enseignement médical de Clot bey, </w:t>
      </w:r>
      <w:r w:rsidRPr="002D6E54">
        <w:rPr>
          <w:rFonts w:ascii="Times New Roman" w:hAnsi="Times New Roman"/>
          <w:i/>
          <w:iCs/>
          <w:sz w:val="24"/>
          <w:szCs w:val="24"/>
        </w:rPr>
        <w:t>La France et l'Egypte à l'époque des vice-rois 1805-1882</w:t>
      </w:r>
      <w:r w:rsidRPr="002D6E54">
        <w:rPr>
          <w:rFonts w:ascii="Times New Roman" w:hAnsi="Times New Roman"/>
          <w:sz w:val="24"/>
          <w:szCs w:val="24"/>
        </w:rPr>
        <w:t xml:space="preserve">, D Panzac et A Raymond, IFAO, </w:t>
      </w:r>
      <w:r w:rsidRPr="002D6E54">
        <w:rPr>
          <w:rFonts w:ascii="Times New Roman" w:hAnsi="Times New Roman"/>
          <w:i/>
          <w:iCs/>
          <w:sz w:val="24"/>
          <w:szCs w:val="24"/>
        </w:rPr>
        <w:t>Cahier des Annales islamologiques</w:t>
      </w:r>
      <w:r w:rsidRPr="002D6E54">
        <w:rPr>
          <w:rFonts w:ascii="Times New Roman" w:hAnsi="Times New Roman"/>
          <w:sz w:val="24"/>
          <w:szCs w:val="24"/>
        </w:rPr>
        <w:t>, 2002, 22, pp. 119-134.</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Alerte à la syphilis, </w:t>
      </w:r>
      <w:r w:rsidRPr="002D6E54">
        <w:rPr>
          <w:rFonts w:ascii="Times New Roman" w:hAnsi="Times New Roman"/>
          <w:i/>
          <w:iCs/>
          <w:sz w:val="24"/>
          <w:szCs w:val="24"/>
        </w:rPr>
        <w:t>L'Histoire</w:t>
      </w:r>
      <w:r w:rsidRPr="002D6E54">
        <w:rPr>
          <w:rFonts w:ascii="Times New Roman" w:hAnsi="Times New Roman"/>
          <w:sz w:val="24"/>
          <w:szCs w:val="24"/>
        </w:rPr>
        <w:t>, 2003, 272, pp</w:t>
      </w:r>
      <w:r w:rsidR="008A2CCA">
        <w:rPr>
          <w:rFonts w:ascii="Times New Roman" w:hAnsi="Times New Roman"/>
          <w:sz w:val="24"/>
          <w:szCs w:val="24"/>
          <w:lang w:val="en-US"/>
        </w:rPr>
        <w:t>.</w:t>
      </w:r>
      <w:r w:rsidRPr="002D6E54">
        <w:rPr>
          <w:rFonts w:ascii="Times New Roman" w:hAnsi="Times New Roman"/>
          <w:sz w:val="24"/>
          <w:szCs w:val="24"/>
        </w:rPr>
        <w:t xml:space="preserve"> 26-28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 hipotese vacinal : por uma abordagem critica e antropologica de um fenomeno historico, </w:t>
      </w:r>
      <w:r w:rsidRPr="002D6E54">
        <w:rPr>
          <w:rFonts w:ascii="Times New Roman" w:hAnsi="Times New Roman"/>
          <w:i/>
          <w:iCs/>
          <w:sz w:val="24"/>
          <w:szCs w:val="24"/>
        </w:rPr>
        <w:t>Historia, Ciências, Saude, Manguinhos</w:t>
      </w:r>
      <w:r w:rsidRPr="002D6E54">
        <w:rPr>
          <w:rFonts w:ascii="Times New Roman" w:hAnsi="Times New Roman"/>
          <w:sz w:val="24"/>
          <w:szCs w:val="24"/>
        </w:rPr>
        <w:t>, Rio de Janeiro, 2003, 10 (supplemento2), pp</w:t>
      </w:r>
      <w:r w:rsidR="008A2CCA">
        <w:rPr>
          <w:rFonts w:ascii="Times New Roman" w:hAnsi="Times New Roman"/>
          <w:sz w:val="24"/>
          <w:szCs w:val="24"/>
          <w:lang w:val="en-US"/>
        </w:rPr>
        <w:t>.</w:t>
      </w:r>
      <w:r w:rsidRPr="002D6E54">
        <w:rPr>
          <w:rFonts w:ascii="Times New Roman" w:hAnsi="Times New Roman"/>
          <w:sz w:val="24"/>
          <w:szCs w:val="24"/>
        </w:rPr>
        <w:t xml:space="preserve"> 499-517.</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Les vaccins : implications sociales et politiques </w:t>
      </w:r>
      <w:r w:rsidRPr="002D6E54">
        <w:rPr>
          <w:rFonts w:ascii="Times New Roman" w:hAnsi="Times New Roman"/>
          <w:i/>
          <w:iCs/>
          <w:sz w:val="24"/>
          <w:szCs w:val="24"/>
        </w:rPr>
        <w:t>», Médecine et Maladies infectieuses</w:t>
      </w:r>
      <w:r w:rsidRPr="002D6E54">
        <w:rPr>
          <w:rFonts w:ascii="Times New Roman" w:hAnsi="Times New Roman"/>
          <w:sz w:val="24"/>
          <w:szCs w:val="24"/>
        </w:rPr>
        <w:t>, 33, 2003, pp.</w:t>
      </w:r>
      <w:r w:rsidR="008A2CCA">
        <w:rPr>
          <w:rFonts w:ascii="Times New Roman" w:hAnsi="Times New Roman"/>
          <w:sz w:val="24"/>
          <w:szCs w:val="24"/>
          <w:lang w:val="en-US"/>
        </w:rPr>
        <w:t xml:space="preserve"> </w:t>
      </w:r>
      <w:r w:rsidRPr="002D6E54">
        <w:rPr>
          <w:rFonts w:ascii="Times New Roman" w:hAnsi="Times New Roman"/>
          <w:sz w:val="24"/>
          <w:szCs w:val="24"/>
        </w:rPr>
        <w:t>564-569</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Alerte à la syphilis, </w:t>
      </w:r>
      <w:r w:rsidRPr="002D6E54">
        <w:rPr>
          <w:rFonts w:ascii="Times New Roman" w:hAnsi="Times New Roman"/>
          <w:i/>
          <w:iCs/>
          <w:sz w:val="24"/>
          <w:szCs w:val="24"/>
        </w:rPr>
        <w:t>L'Histoire</w:t>
      </w:r>
      <w:r w:rsidRPr="002D6E54">
        <w:rPr>
          <w:rFonts w:ascii="Times New Roman" w:hAnsi="Times New Roman"/>
          <w:sz w:val="24"/>
          <w:szCs w:val="24"/>
        </w:rPr>
        <w:t>, 2003, 272, pp</w:t>
      </w:r>
      <w:r w:rsidR="008A2CCA">
        <w:rPr>
          <w:rFonts w:ascii="Times New Roman" w:hAnsi="Times New Roman"/>
          <w:sz w:val="24"/>
          <w:szCs w:val="24"/>
          <w:lang w:val="en-US"/>
        </w:rPr>
        <w:t>.</w:t>
      </w:r>
      <w:r w:rsidRPr="002D6E54">
        <w:rPr>
          <w:rFonts w:ascii="Times New Roman" w:hAnsi="Times New Roman"/>
          <w:sz w:val="24"/>
          <w:szCs w:val="24"/>
        </w:rPr>
        <w:t xml:space="preserve"> 26-28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How to write the History of Modern Surgery in the Arab and Muslim World, Methodological Problems and Epistemological Issues, </w:t>
      </w:r>
      <w:r w:rsidRPr="002D6E54">
        <w:rPr>
          <w:rFonts w:ascii="Times New Roman" w:hAnsi="Times New Roman"/>
          <w:i/>
          <w:iCs/>
          <w:sz w:val="24"/>
          <w:szCs w:val="24"/>
        </w:rPr>
        <w:t>Majalleh-ye Târikh-e ‘Elm</w:t>
      </w:r>
      <w:r w:rsidRPr="002D6E54">
        <w:rPr>
          <w:rFonts w:ascii="Times New Roman" w:hAnsi="Times New Roman"/>
          <w:sz w:val="24"/>
          <w:szCs w:val="24"/>
        </w:rPr>
        <w:t>, 2006, 5, 1385, pp</w:t>
      </w:r>
      <w:r w:rsidR="008A2CCA">
        <w:rPr>
          <w:rFonts w:ascii="Times New Roman" w:hAnsi="Times New Roman"/>
          <w:sz w:val="24"/>
          <w:szCs w:val="24"/>
          <w:lang w:val="en-US"/>
        </w:rPr>
        <w:t>.</w:t>
      </w:r>
      <w:r w:rsidRPr="002D6E54">
        <w:rPr>
          <w:rFonts w:ascii="Times New Roman" w:hAnsi="Times New Roman"/>
          <w:sz w:val="24"/>
          <w:szCs w:val="24"/>
        </w:rPr>
        <w:t xml:space="preserve"> 1-21.</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lutte contre le trachome, de l’arrière-garde à l’avant-garde ? </w:t>
      </w:r>
      <w:r w:rsidRPr="002D6E54">
        <w:rPr>
          <w:rFonts w:ascii="Times New Roman" w:hAnsi="Times New Roman"/>
          <w:i/>
          <w:iCs/>
          <w:sz w:val="24"/>
          <w:szCs w:val="24"/>
        </w:rPr>
        <w:t>Médecine/Sciences</w:t>
      </w:r>
      <w:r w:rsidRPr="002D6E54">
        <w:rPr>
          <w:rFonts w:ascii="Times New Roman" w:hAnsi="Times New Roman"/>
          <w:sz w:val="24"/>
          <w:szCs w:val="24"/>
        </w:rPr>
        <w:t>, 2006, 21, pp. 1101-1105.</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peste reste une histoire sérieuse, </w:t>
      </w:r>
      <w:r w:rsidRPr="002D6E54">
        <w:rPr>
          <w:rFonts w:ascii="Times New Roman" w:hAnsi="Times New Roman"/>
          <w:i/>
          <w:iCs/>
          <w:sz w:val="24"/>
          <w:szCs w:val="24"/>
        </w:rPr>
        <w:t>L’Histoire</w:t>
      </w:r>
      <w:r w:rsidRPr="002D6E54">
        <w:rPr>
          <w:rFonts w:ascii="Times New Roman" w:hAnsi="Times New Roman"/>
          <w:sz w:val="24"/>
          <w:szCs w:val="24"/>
        </w:rPr>
        <w:t>, 2006, 310 ; pp</w:t>
      </w:r>
      <w:r w:rsidR="008A2CCA">
        <w:rPr>
          <w:rFonts w:ascii="Times New Roman" w:hAnsi="Times New Roman"/>
          <w:sz w:val="24"/>
          <w:szCs w:val="24"/>
          <w:lang w:val="en-US"/>
        </w:rPr>
        <w:t>.</w:t>
      </w:r>
      <w:r w:rsidRPr="002D6E54">
        <w:rPr>
          <w:rFonts w:ascii="Times New Roman" w:hAnsi="Times New Roman"/>
          <w:sz w:val="24"/>
          <w:szCs w:val="24"/>
        </w:rPr>
        <w:t xml:space="preserve"> 34-41.</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Les particularités françaises de l’histoire de la vaccination. La fin d’une exception ?, </w:t>
      </w:r>
      <w:r w:rsidRPr="002D6E54">
        <w:rPr>
          <w:rFonts w:ascii="Times New Roman" w:hAnsi="Times New Roman"/>
          <w:i/>
          <w:iCs/>
          <w:sz w:val="24"/>
          <w:szCs w:val="24"/>
        </w:rPr>
        <w:t>Revue d’Epidémiologie et de Santé publique</w:t>
      </w:r>
      <w:r w:rsidRPr="002D6E54">
        <w:rPr>
          <w:rFonts w:ascii="Times New Roman" w:hAnsi="Times New Roman"/>
          <w:sz w:val="24"/>
          <w:szCs w:val="24"/>
        </w:rPr>
        <w:t>, 2006, 81-88.</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lastRenderedPageBreak/>
        <w:t xml:space="preserve">Les vaccins, l'état moderne et les sociétés, </w:t>
      </w:r>
      <w:r w:rsidRPr="002D6E54">
        <w:rPr>
          <w:rFonts w:ascii="Times New Roman" w:hAnsi="Times New Roman"/>
          <w:i/>
          <w:iCs/>
          <w:sz w:val="24"/>
          <w:szCs w:val="24"/>
        </w:rPr>
        <w:t>Médecine/Sciences</w:t>
      </w:r>
      <w:r w:rsidRPr="002D6E54">
        <w:rPr>
          <w:rFonts w:ascii="Times New Roman" w:hAnsi="Times New Roman"/>
          <w:sz w:val="24"/>
          <w:szCs w:val="24"/>
        </w:rPr>
        <w:t>, 2007 (23) 4, 428-34.</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M Lombard, P.P Pastoret and A M Moulin, A brief history of vaccines and vaccination, </w:t>
      </w:r>
      <w:r w:rsidRPr="002D6E54">
        <w:rPr>
          <w:rFonts w:ascii="Times New Roman" w:hAnsi="Times New Roman"/>
          <w:i/>
          <w:iCs/>
          <w:sz w:val="24"/>
          <w:szCs w:val="24"/>
        </w:rPr>
        <w:t>Revue scientifique et technique de l’Office international des Epizooties (0IE)</w:t>
      </w:r>
      <w:r w:rsidRPr="002D6E54">
        <w:rPr>
          <w:rFonts w:ascii="Times New Roman" w:hAnsi="Times New Roman"/>
          <w:sz w:val="24"/>
          <w:szCs w:val="24"/>
        </w:rPr>
        <w:t>, numéro spécial sur la vaccination vétérinaire, 2007, 26, 1, pp</w:t>
      </w:r>
      <w:r w:rsidR="008A2CCA">
        <w:rPr>
          <w:rFonts w:ascii="Times New Roman" w:hAnsi="Times New Roman"/>
          <w:sz w:val="24"/>
          <w:szCs w:val="24"/>
          <w:lang w:val="en-US"/>
        </w:rPr>
        <w:t>.</w:t>
      </w:r>
      <w:r w:rsidRPr="002D6E54">
        <w:rPr>
          <w:rFonts w:ascii="Times New Roman" w:hAnsi="Times New Roman"/>
          <w:sz w:val="24"/>
          <w:szCs w:val="24"/>
        </w:rPr>
        <w:t xml:space="preserve"> 29-48,</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Pr="008A2CCA"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Programmes de vaccins en milieu tropical, l’apport d’une recherche en sciences sociales, </w:t>
      </w:r>
      <w:r w:rsidRPr="002D6E54">
        <w:rPr>
          <w:rFonts w:ascii="Times New Roman" w:hAnsi="Times New Roman"/>
          <w:i/>
          <w:iCs/>
          <w:sz w:val="24"/>
          <w:szCs w:val="24"/>
        </w:rPr>
        <w:t>Médecine Tropicale</w:t>
      </w:r>
      <w:r w:rsidRPr="002D6E54">
        <w:rPr>
          <w:rFonts w:ascii="Times New Roman" w:hAnsi="Times New Roman"/>
          <w:sz w:val="24"/>
          <w:szCs w:val="24"/>
        </w:rPr>
        <w:t>, 2007, 67, 4, pp. 335-339</w:t>
      </w:r>
      <w:r w:rsidR="008A2CCA">
        <w:rPr>
          <w:rFonts w:ascii="Times New Roman" w:hAnsi="Times New Roman"/>
          <w:sz w:val="24"/>
          <w:szCs w:val="24"/>
          <w:lang w:val="en-US"/>
        </w:rPr>
        <w:t>.</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L’âme de l’institut Pasteur, </w:t>
      </w:r>
      <w:r w:rsidRPr="002D6E54">
        <w:rPr>
          <w:rFonts w:ascii="Times New Roman" w:hAnsi="Times New Roman"/>
          <w:i/>
          <w:iCs/>
          <w:sz w:val="24"/>
          <w:szCs w:val="24"/>
        </w:rPr>
        <w:t>Pour la Science</w:t>
      </w:r>
      <w:r w:rsidRPr="002D6E54">
        <w:rPr>
          <w:rFonts w:ascii="Times New Roman" w:hAnsi="Times New Roman"/>
          <w:sz w:val="24"/>
          <w:szCs w:val="24"/>
        </w:rPr>
        <w:t>, numéro spécial sur Pasteur, 2007, 33, pp. 100-103.</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Petit guide des biographes de Pasteur, </w:t>
      </w:r>
      <w:r w:rsidRPr="002D6E54">
        <w:rPr>
          <w:rFonts w:ascii="Times New Roman" w:hAnsi="Times New Roman"/>
          <w:i/>
          <w:iCs/>
          <w:sz w:val="24"/>
          <w:szCs w:val="24"/>
        </w:rPr>
        <w:t>Pour la Science</w:t>
      </w:r>
      <w:r w:rsidRPr="002D6E54">
        <w:rPr>
          <w:rFonts w:ascii="Times New Roman" w:hAnsi="Times New Roman"/>
          <w:sz w:val="24"/>
          <w:szCs w:val="24"/>
        </w:rPr>
        <w:t>, 2007, 33, p. 104</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K Ben Nefissa, AM Moulin et K Dellagi, La rage en Tunisie au 19</w:t>
      </w:r>
      <w:r w:rsidRPr="002D6E54">
        <w:rPr>
          <w:rFonts w:ascii="Times New Roman" w:hAnsi="Times New Roman"/>
          <w:sz w:val="24"/>
          <w:szCs w:val="24"/>
          <w:vertAlign w:val="superscript"/>
        </w:rPr>
        <w:t>e</w:t>
      </w:r>
      <w:r w:rsidRPr="002D6E54">
        <w:rPr>
          <w:rFonts w:ascii="Times New Roman" w:hAnsi="Times New Roman"/>
          <w:sz w:val="24"/>
          <w:szCs w:val="24"/>
        </w:rPr>
        <w:t xml:space="preserve"> siècle : recrudescence ou émergence ?, </w:t>
      </w:r>
      <w:r w:rsidRPr="002D6E54">
        <w:rPr>
          <w:rFonts w:ascii="Times New Roman" w:hAnsi="Times New Roman"/>
          <w:i/>
          <w:iCs/>
          <w:sz w:val="24"/>
          <w:szCs w:val="24"/>
        </w:rPr>
        <w:t>Gesnerus</w:t>
      </w:r>
      <w:r w:rsidRPr="002D6E54">
        <w:rPr>
          <w:rFonts w:ascii="Times New Roman" w:hAnsi="Times New Roman"/>
          <w:sz w:val="24"/>
          <w:szCs w:val="24"/>
        </w:rPr>
        <w:t>, 2007, 64, pp 173-192</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Pour qui sonne le glas ? Essais cliniques au sud, </w:t>
      </w:r>
      <w:r w:rsidRPr="002D6E54">
        <w:rPr>
          <w:rFonts w:ascii="Times New Roman" w:hAnsi="Times New Roman"/>
          <w:i/>
          <w:iCs/>
          <w:sz w:val="24"/>
          <w:szCs w:val="24"/>
        </w:rPr>
        <w:t>La Recherche</w:t>
      </w:r>
      <w:r w:rsidRPr="002D6E54">
        <w:rPr>
          <w:rFonts w:ascii="Times New Roman" w:hAnsi="Times New Roman"/>
          <w:sz w:val="24"/>
          <w:szCs w:val="24"/>
        </w:rPr>
        <w:t>, 2008.</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Ethique médicale et cultures du monde, </w:t>
      </w:r>
      <w:r w:rsidRPr="002D6E54">
        <w:rPr>
          <w:rFonts w:ascii="Times New Roman" w:hAnsi="Times New Roman"/>
          <w:i/>
          <w:iCs/>
          <w:sz w:val="24"/>
          <w:szCs w:val="24"/>
        </w:rPr>
        <w:t>Bulletin de la Société de Pathologie exotique</w:t>
      </w:r>
      <w:r w:rsidRPr="002D6E54">
        <w:rPr>
          <w:rFonts w:ascii="Times New Roman" w:hAnsi="Times New Roman"/>
          <w:sz w:val="24"/>
          <w:szCs w:val="24"/>
        </w:rPr>
        <w:t>, 2008, 101, 213-219.</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Des femmes montent sur scène pour parler de leur vie, Entretien avec Anne-Line Perrucon, Islams et santé, </w:t>
      </w:r>
      <w:r w:rsidRPr="002D6E54">
        <w:rPr>
          <w:rFonts w:ascii="Times New Roman" w:hAnsi="Times New Roman"/>
          <w:i/>
          <w:iCs/>
          <w:sz w:val="24"/>
          <w:szCs w:val="24"/>
        </w:rPr>
        <w:t>Sociologie et Santé</w:t>
      </w:r>
      <w:r w:rsidRPr="002D6E54">
        <w:rPr>
          <w:rFonts w:ascii="Times New Roman" w:hAnsi="Times New Roman"/>
          <w:sz w:val="24"/>
          <w:szCs w:val="24"/>
        </w:rPr>
        <w:t>, 2008, 31, 251-258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Avec S Radi, La société égyptienne aux risques de la grippe aviaire, une santé au quotidien, Islams et Santé, </w:t>
      </w:r>
      <w:r w:rsidRPr="002D6E54">
        <w:rPr>
          <w:rFonts w:ascii="Times New Roman" w:hAnsi="Times New Roman"/>
          <w:i/>
          <w:iCs/>
          <w:sz w:val="24"/>
          <w:szCs w:val="24"/>
        </w:rPr>
        <w:t>Sociologie et Santé</w:t>
      </w:r>
      <w:r w:rsidRPr="002D6E54">
        <w:rPr>
          <w:rFonts w:ascii="Times New Roman" w:hAnsi="Times New Roman"/>
          <w:sz w:val="24"/>
          <w:szCs w:val="24"/>
        </w:rPr>
        <w:t>, 2008, 31, 115-138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L'adaptation, un concept opportuniste ? Changements climatiques et santé publique</w:t>
      </w:r>
      <w:r w:rsidRPr="002D6E54">
        <w:rPr>
          <w:rFonts w:ascii="Times New Roman" w:hAnsi="Times New Roman"/>
          <w:i/>
          <w:iCs/>
          <w:sz w:val="24"/>
          <w:szCs w:val="24"/>
        </w:rPr>
        <w:t>, Nature Sciences Sociétés</w:t>
      </w:r>
      <w:r w:rsidRPr="002D6E54">
        <w:rPr>
          <w:rFonts w:ascii="Times New Roman" w:hAnsi="Times New Roman"/>
          <w:sz w:val="24"/>
          <w:szCs w:val="24"/>
        </w:rPr>
        <w:t>, 2010, 18, 3, 309-316</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Contribution au dossier Vaccinations. Le temps des polémiques, La fin de l'exception française, </w:t>
      </w:r>
      <w:r w:rsidRPr="002D6E54">
        <w:rPr>
          <w:rFonts w:ascii="Times New Roman" w:hAnsi="Times New Roman"/>
          <w:i/>
          <w:iCs/>
          <w:sz w:val="24"/>
          <w:szCs w:val="24"/>
        </w:rPr>
        <w:t>Science et Vie</w:t>
      </w:r>
      <w:r w:rsidRPr="002D6E54">
        <w:rPr>
          <w:rFonts w:ascii="Times New Roman" w:hAnsi="Times New Roman"/>
          <w:sz w:val="24"/>
          <w:szCs w:val="24"/>
        </w:rPr>
        <w:t>, 2010, 1109, 62-65</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(avec Jean-Louis Baulieu) L’imagerie et la nouvelle «fabrique» du corps humain, </w:t>
      </w:r>
      <w:r w:rsidRPr="002D6E54">
        <w:rPr>
          <w:rFonts w:ascii="Times New Roman" w:hAnsi="Times New Roman"/>
          <w:i/>
          <w:iCs/>
          <w:sz w:val="24"/>
          <w:szCs w:val="24"/>
        </w:rPr>
        <w:t>Médecine/Sciences</w:t>
      </w:r>
      <w:r w:rsidRPr="002D6E54">
        <w:rPr>
          <w:rFonts w:ascii="Times New Roman" w:hAnsi="Times New Roman"/>
          <w:sz w:val="24"/>
          <w:szCs w:val="24"/>
        </w:rPr>
        <w:t>, 2010 ; 26 : 993–998</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Les déterminants de la politique vaccinale. de l'inoculation à la vaccination. Les "périls" associés aux campagnes de vaccination, </w:t>
      </w:r>
      <w:r w:rsidRPr="002D6E54">
        <w:rPr>
          <w:rFonts w:ascii="Times New Roman" w:hAnsi="Times New Roman"/>
          <w:i/>
          <w:iCs/>
          <w:sz w:val="24"/>
          <w:szCs w:val="24"/>
        </w:rPr>
        <w:t>Revue du Haut-Conseil de la Santé Publique,</w:t>
      </w:r>
      <w:r w:rsidRPr="002D6E54">
        <w:rPr>
          <w:rFonts w:ascii="Times New Roman" w:hAnsi="Times New Roman"/>
          <w:sz w:val="24"/>
          <w:szCs w:val="24"/>
        </w:rPr>
        <w:t xml:space="preserve"> 2010, 71, 14-16; 40-41</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Transformations et perspectives de l’anthropologie de la santé : un regard épistémologique, Anthropologie@Santé, 2010, 1, </w:t>
      </w:r>
      <w:hyperlink r:id="rId5" w:history="1">
        <w:r w:rsidR="008A2CCA" w:rsidRPr="00403BF7">
          <w:rPr>
            <w:rStyle w:val="a3"/>
            <w:rFonts w:ascii="Times New Roman" w:hAnsi="Times New Roman"/>
            <w:sz w:val="24"/>
            <w:szCs w:val="24"/>
          </w:rPr>
          <w:t>http://anthropologiesante.revues.org/114</w:t>
        </w:r>
      </w:hyperlink>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La santé est aussi un enjeu politique, Les Révolutions arabes, </w:t>
      </w:r>
      <w:r w:rsidRPr="002D6E54">
        <w:rPr>
          <w:rFonts w:ascii="Times New Roman" w:hAnsi="Times New Roman"/>
          <w:i/>
          <w:iCs/>
          <w:sz w:val="24"/>
          <w:szCs w:val="24"/>
        </w:rPr>
        <w:t>L'Histoire</w:t>
      </w:r>
      <w:r w:rsidRPr="002D6E54">
        <w:rPr>
          <w:rFonts w:ascii="Times New Roman" w:hAnsi="Times New Roman"/>
          <w:sz w:val="24"/>
          <w:szCs w:val="24"/>
        </w:rPr>
        <w:t>, 2011, 52, 84.</w:t>
      </w: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Le médecin du Prince ou la Science de l'Outre-Mer, </w:t>
      </w:r>
      <w:r w:rsidRPr="002D6E54">
        <w:rPr>
          <w:rFonts w:ascii="Times New Roman" w:hAnsi="Times New Roman"/>
          <w:i/>
          <w:iCs/>
          <w:sz w:val="24"/>
          <w:szCs w:val="24"/>
        </w:rPr>
        <w:t>Mondes et Cultures</w:t>
      </w:r>
      <w:r w:rsidRPr="002D6E54">
        <w:rPr>
          <w:rFonts w:ascii="Times New Roman" w:hAnsi="Times New Roman"/>
          <w:sz w:val="24"/>
          <w:szCs w:val="24"/>
        </w:rPr>
        <w:t>, Comptes rendus annuels des travaux de l'Académie des Sciences d'Outremer, 2011, 1, 375-393</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Encyclopedia Iranica par Persian Encyclopaedia for the World of Islam, Téhéran 2011, Encyclopaedia Iranica </w:t>
      </w:r>
      <w:r w:rsidRPr="002D6E54">
        <w:rPr>
          <w:rFonts w:ascii="Times New Roman" w:hAnsi="Times New Roman"/>
          <w:sz w:val="24"/>
          <w:szCs w:val="24"/>
        </w:rPr>
        <w:tab/>
        <w:t>Foundation, tome 16, p.</w:t>
      </w:r>
      <w:r w:rsidR="008A2CCA">
        <w:rPr>
          <w:rFonts w:ascii="Times New Roman" w:hAnsi="Times New Roman"/>
          <w:sz w:val="24"/>
          <w:szCs w:val="24"/>
          <w:lang w:val="en-US"/>
        </w:rPr>
        <w:t xml:space="preserve"> </w:t>
      </w:r>
      <w:r w:rsidRPr="002D6E54">
        <w:rPr>
          <w:rFonts w:ascii="Times New Roman" w:hAnsi="Times New Roman"/>
          <w:sz w:val="24"/>
          <w:szCs w:val="24"/>
        </w:rPr>
        <w:t xml:space="preserve">497-500. </w:t>
      </w:r>
    </w:p>
    <w:p w:rsidR="008A2CCA" w:rsidRPr="002D6E54" w:rsidRDefault="008A2CCA" w:rsidP="002D6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Dr Lillias Hamilton, témoin insolite du temps d’Abdur Rahman, </w:t>
      </w:r>
      <w:r w:rsidRPr="002D6E54">
        <w:rPr>
          <w:rFonts w:ascii="Times New Roman" w:hAnsi="Times New Roman"/>
          <w:i/>
          <w:iCs/>
          <w:sz w:val="24"/>
          <w:szCs w:val="24"/>
        </w:rPr>
        <w:t>Les Nouvelles d’Afghanistan</w:t>
      </w:r>
      <w:r w:rsidRPr="002D6E54">
        <w:rPr>
          <w:rFonts w:ascii="Times New Roman" w:hAnsi="Times New Roman"/>
          <w:sz w:val="24"/>
          <w:szCs w:val="24"/>
        </w:rPr>
        <w:t>, 2012, 136, pp. 24-26.</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Immunology, a dubious ally of anthropology? A comment on David Napier's "Nonself Help: how Immunology Might Reframe the Enlightenment", </w:t>
      </w:r>
      <w:r w:rsidRPr="002D6E54">
        <w:rPr>
          <w:rFonts w:ascii="Times New Roman" w:hAnsi="Times New Roman"/>
          <w:i/>
          <w:iCs/>
          <w:sz w:val="24"/>
          <w:szCs w:val="24"/>
        </w:rPr>
        <w:t>Cultural Anthropology</w:t>
      </w:r>
      <w:r w:rsidRPr="002D6E54">
        <w:rPr>
          <w:rFonts w:ascii="Times New Roman" w:hAnsi="Times New Roman"/>
          <w:sz w:val="24"/>
          <w:szCs w:val="24"/>
        </w:rPr>
        <w:t>, 2012, 27, 1, pp. 153-161</w:t>
      </w:r>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Du statut et de l'évolution récente des professions de santé dans la péninsule arabique, Gender Transformations in the Arabian Peninsula, </w:t>
      </w:r>
      <w:r w:rsidRPr="002D6E54">
        <w:rPr>
          <w:rFonts w:ascii="Times New Roman" w:hAnsi="Times New Roman"/>
          <w:i/>
          <w:iCs/>
          <w:sz w:val="24"/>
          <w:szCs w:val="24"/>
        </w:rPr>
        <w:t>Arabian Humanities</w:t>
      </w:r>
      <w:r w:rsidRPr="002D6E54">
        <w:rPr>
          <w:rFonts w:ascii="Times New Roman" w:hAnsi="Times New Roman"/>
          <w:sz w:val="24"/>
          <w:szCs w:val="24"/>
        </w:rPr>
        <w:t xml:space="preserve">, 2013, 1-31, </w:t>
      </w:r>
      <w:hyperlink r:id="rId6" w:history="1">
        <w:r w:rsidR="008A2CCA" w:rsidRPr="00403BF7">
          <w:rPr>
            <w:rStyle w:val="a3"/>
            <w:rFonts w:ascii="Times New Roman" w:hAnsi="Times New Roman"/>
            <w:sz w:val="24"/>
            <w:szCs w:val="24"/>
          </w:rPr>
          <w:t>http://cy.revues.org/1910</w:t>
        </w:r>
      </w:hyperlink>
      <w:r w:rsidR="008A2CCA">
        <w:rPr>
          <w:rFonts w:ascii="Times New Roman" w:hAnsi="Times New Roman"/>
          <w:sz w:val="24"/>
          <w:szCs w:val="24"/>
          <w:lang w:val="en-US"/>
        </w:rPr>
        <w:t>.</w:t>
      </w:r>
    </w:p>
    <w:p w:rsidR="008A2CCA" w:rsidRPr="008A2CCA" w:rsidRDefault="008A2CCA" w:rsidP="002D6E54">
      <w:pPr>
        <w:widowControl w:val="0"/>
        <w:autoSpaceDE w:val="0"/>
        <w:autoSpaceDN w:val="0"/>
        <w:adjustRightInd w:val="0"/>
        <w:spacing w:after="0" w:line="240" w:lineRule="auto"/>
        <w:ind w:right="48"/>
        <w:jc w:val="both"/>
        <w:rPr>
          <w:rFonts w:ascii="Times New Roman" w:hAnsi="Times New Roman"/>
          <w:sz w:val="24"/>
          <w:szCs w:val="24"/>
          <w:lang w:val="en-US"/>
        </w:rPr>
      </w:pPr>
    </w:p>
    <w:p w:rsidR="00817A81" w:rsidRDefault="00817A81" w:rsidP="002D6E54">
      <w:pPr>
        <w:widowControl w:val="0"/>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(avec Stéphane Marguerin, Vol au-dessus de la santé publique. Numérisation des travaux du Comité consultatif d'hygiène publique de France, </w:t>
      </w:r>
      <w:r w:rsidRPr="002D6E54">
        <w:rPr>
          <w:rFonts w:ascii="Times New Roman" w:hAnsi="Times New Roman"/>
          <w:i/>
          <w:iCs/>
          <w:sz w:val="24"/>
          <w:szCs w:val="24"/>
        </w:rPr>
        <w:t>Revue d'Epidémiologie et de Santé Publique,</w:t>
      </w:r>
      <w:r w:rsidRPr="002D6E54">
        <w:rPr>
          <w:rFonts w:ascii="Times New Roman" w:hAnsi="Times New Roman"/>
          <w:sz w:val="24"/>
          <w:szCs w:val="24"/>
        </w:rPr>
        <w:t xml:space="preserve">  juin2013, 83, pp. 13-16.</w:t>
      </w:r>
    </w:p>
    <w:p w:rsidR="008A2CCA" w:rsidRPr="002D6E54" w:rsidRDefault="008A2CCA" w:rsidP="002D6E54">
      <w:pPr>
        <w:widowControl w:val="0"/>
        <w:autoSpaceDE w:val="0"/>
        <w:autoSpaceDN w:val="0"/>
        <w:adjustRightInd w:val="0"/>
        <w:spacing w:after="0" w:line="240" w:lineRule="auto"/>
        <w:ind w:right="48"/>
        <w:jc w:val="both"/>
        <w:rPr>
          <w:rFonts w:ascii="Times New Roman" w:hAnsi="Times New Roman"/>
          <w:sz w:val="24"/>
          <w:szCs w:val="24"/>
        </w:rPr>
      </w:pPr>
    </w:p>
    <w:p w:rsidR="00817A81"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r w:rsidRPr="002D6E54">
        <w:rPr>
          <w:rFonts w:ascii="Times New Roman" w:hAnsi="Times New Roman"/>
          <w:sz w:val="24"/>
          <w:szCs w:val="24"/>
        </w:rPr>
        <w:t xml:space="preserve">L’Institut Pasteur au pluriel. Histoire du Réseau International des Instituts Pasteur (2003-2013), </w:t>
      </w:r>
      <w:r w:rsidRPr="002D6E54">
        <w:rPr>
          <w:rFonts w:ascii="Times New Roman" w:hAnsi="Times New Roman"/>
          <w:i/>
          <w:iCs/>
          <w:sz w:val="24"/>
          <w:szCs w:val="24"/>
        </w:rPr>
        <w:t>Médecine/Sciences</w:t>
      </w:r>
      <w:r w:rsidRPr="002D6E54">
        <w:rPr>
          <w:rFonts w:ascii="Times New Roman" w:hAnsi="Times New Roman"/>
          <w:sz w:val="24"/>
          <w:szCs w:val="24"/>
        </w:rPr>
        <w:t>, 2014, 30, 1, 99-102</w:t>
      </w:r>
      <w:r w:rsidR="008A2CCA">
        <w:rPr>
          <w:rFonts w:ascii="Times New Roman" w:hAnsi="Times New Roman"/>
          <w:sz w:val="24"/>
          <w:szCs w:val="24"/>
          <w:lang w:val="en-US"/>
        </w:rPr>
        <w:t>.</w:t>
      </w:r>
    </w:p>
    <w:p w:rsidR="008A2CCA" w:rsidRPr="008A2CCA" w:rsidRDefault="008A2CCA"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lang w:val="en-US"/>
        </w:rPr>
      </w:pP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r w:rsidRPr="002D6E54">
        <w:rPr>
          <w:rFonts w:ascii="Times New Roman" w:hAnsi="Times New Roman"/>
          <w:sz w:val="24"/>
          <w:szCs w:val="24"/>
        </w:rPr>
        <w:t xml:space="preserve">Quand la terre s'arrondit. L'horizon convergent des épidémies d'Orient et d'Occident, Penser les épidémies depuis la Chine, le Japon et la Corée. Thinking on Epidemics from China, Japan and Korea’s Perspectives, </w:t>
      </w:r>
      <w:r w:rsidRPr="002D6E54">
        <w:rPr>
          <w:rFonts w:ascii="Times New Roman" w:hAnsi="Times New Roman"/>
          <w:i/>
          <w:iCs/>
          <w:sz w:val="24"/>
          <w:szCs w:val="24"/>
        </w:rPr>
        <w:t>Extrême-Orient/Extrême Occident</w:t>
      </w:r>
      <w:r w:rsidRPr="002D6E54">
        <w:rPr>
          <w:rFonts w:ascii="Times New Roman" w:hAnsi="Times New Roman"/>
          <w:sz w:val="24"/>
          <w:szCs w:val="24"/>
        </w:rPr>
        <w:t>, 37, Presses Universitaires de Vincennes, Saint-Denis 2014, pp. 233-240.</w:t>
      </w: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b/>
          <w:bCs/>
          <w:sz w:val="24"/>
          <w:szCs w:val="24"/>
        </w:rPr>
      </w:pPr>
    </w:p>
    <w:p w:rsidR="00817A81" w:rsidRPr="002D6E54" w:rsidRDefault="00817A81" w:rsidP="002D6E54">
      <w:pPr>
        <w:widowControl w:val="0"/>
        <w:tabs>
          <w:tab w:val="left" w:pos="552"/>
        </w:tabs>
        <w:autoSpaceDE w:val="0"/>
        <w:autoSpaceDN w:val="0"/>
        <w:adjustRightInd w:val="0"/>
        <w:spacing w:after="0" w:line="240" w:lineRule="auto"/>
        <w:ind w:right="48"/>
        <w:jc w:val="both"/>
        <w:rPr>
          <w:rFonts w:ascii="Times New Roman" w:hAnsi="Times New Roman"/>
          <w:sz w:val="24"/>
          <w:szCs w:val="24"/>
        </w:rPr>
      </w:pPr>
    </w:p>
    <w:p w:rsidR="00817A81" w:rsidRPr="002D6E54" w:rsidRDefault="00817A81" w:rsidP="002D6E54">
      <w:pPr>
        <w:widowControl w:val="0"/>
        <w:autoSpaceDE w:val="0"/>
        <w:autoSpaceDN w:val="0"/>
        <w:adjustRightInd w:val="0"/>
        <w:spacing w:after="0" w:line="240" w:lineRule="auto"/>
        <w:ind w:right="48"/>
        <w:jc w:val="both"/>
        <w:rPr>
          <w:rFonts w:ascii="Times New Roman" w:hAnsi="Times New Roman"/>
          <w:b/>
          <w:bCs/>
          <w:sz w:val="24"/>
          <w:szCs w:val="24"/>
        </w:rPr>
      </w:pPr>
    </w:p>
    <w:sectPr w:rsidR="00817A81" w:rsidRPr="002D6E54">
      <w:pgSz w:w="11900" w:h="16840"/>
      <w:pgMar w:top="851" w:right="1219"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54"/>
    <w:rsid w:val="00141FBD"/>
    <w:rsid w:val="002D6E54"/>
    <w:rsid w:val="00403BF7"/>
    <w:rsid w:val="00817A81"/>
    <w:rsid w:val="008A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B684E4-C034-4A52-B203-E5CE1393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CC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revues.org/1910" TargetMode="External"/><Relationship Id="rId5" Type="http://schemas.openxmlformats.org/officeDocument/2006/relationships/hyperlink" Target="http://anthropologiesante.revues.org/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Заводчикова</dc:creator>
  <cp:keywords/>
  <dc:description/>
  <cp:lastModifiedBy>Анастасия Заводчикова</cp:lastModifiedBy>
  <cp:revision>2</cp:revision>
  <dcterms:created xsi:type="dcterms:W3CDTF">2015-08-12T09:15:00Z</dcterms:created>
  <dcterms:modified xsi:type="dcterms:W3CDTF">2015-08-12T09:15:00Z</dcterms:modified>
</cp:coreProperties>
</file>